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1" w:rsidRPr="001D4B3E" w:rsidRDefault="00DB5B81" w:rsidP="001D4B3E">
      <w:pPr>
        <w:jc w:val="center"/>
        <w:rPr>
          <w:rFonts w:asciiTheme="minorHAnsi" w:hAnsiTheme="minorHAnsi" w:cs="Arial"/>
          <w:b/>
        </w:rPr>
      </w:pPr>
      <w:r w:rsidRPr="001D4B3E">
        <w:rPr>
          <w:rFonts w:asciiTheme="minorHAnsi" w:hAnsiTheme="minorHAnsi" w:cs="Arial"/>
          <w:b/>
        </w:rPr>
        <w:t>РАЗВИТИЕ ВНИМАНИЯ.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</w:t>
      </w:r>
      <w:r w:rsidR="00933602" w:rsidRPr="001D4B3E">
        <w:rPr>
          <w:rFonts w:asciiTheme="minorHAnsi" w:hAnsiTheme="minorHAnsi" w:cs="Arial"/>
        </w:rPr>
        <w:br/>
      </w:r>
      <w:r w:rsidRPr="001D4B3E">
        <w:rPr>
          <w:rFonts w:asciiTheme="minorHAnsi" w:hAnsiTheme="minorHAnsi" w:cs="Arial"/>
        </w:rPr>
        <w:t xml:space="preserve">     </w:t>
      </w:r>
      <w:r w:rsidR="00933602" w:rsidRPr="001D4B3E">
        <w:rPr>
          <w:rFonts w:asciiTheme="minorHAnsi" w:hAnsiTheme="minorHAnsi" w:cs="Arial"/>
        </w:rPr>
        <w:t>Внимание обладает определенными свойствами: объемом, устойчивостью, концентрацией, и</w:t>
      </w:r>
      <w:r w:rsidR="00933602" w:rsidRPr="001D4B3E">
        <w:rPr>
          <w:rFonts w:asciiTheme="minorHAnsi" w:hAnsiTheme="minorHAnsi" w:cs="Arial"/>
        </w:rPr>
        <w:t>з</w:t>
      </w:r>
      <w:r w:rsidR="00933602" w:rsidRPr="001D4B3E">
        <w:rPr>
          <w:rFonts w:asciiTheme="minorHAnsi" w:hAnsiTheme="minorHAnsi" w:cs="Arial"/>
        </w:rPr>
        <w:t>бирательностью, распределением, переключаемостью и произвольностью. Нарушение каждого из перечисленных свой</w:t>
      </w:r>
      <w:proofErr w:type="gramStart"/>
      <w:r w:rsidR="00933602" w:rsidRPr="001D4B3E">
        <w:rPr>
          <w:rFonts w:asciiTheme="minorHAnsi" w:hAnsiTheme="minorHAnsi" w:cs="Arial"/>
        </w:rPr>
        <w:t>ств пр</w:t>
      </w:r>
      <w:proofErr w:type="gramEnd"/>
      <w:r w:rsidR="00933602" w:rsidRPr="001D4B3E">
        <w:rPr>
          <w:rFonts w:asciiTheme="minorHAnsi" w:hAnsiTheme="minorHAnsi" w:cs="Arial"/>
        </w:rPr>
        <w:t>иводит к отклонениям в поведении и деятельности ребенка.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</w:t>
      </w:r>
      <w:r w:rsidR="00933602" w:rsidRPr="001D4B3E">
        <w:rPr>
          <w:rFonts w:asciiTheme="minorHAnsi" w:hAnsiTheme="minorHAnsi" w:cs="Arial"/>
          <w:b/>
          <w:color w:val="000000"/>
        </w:rPr>
        <w:t>Маленький объем внимания</w:t>
      </w:r>
      <w:r w:rsidR="00933602" w:rsidRPr="001D4B3E">
        <w:rPr>
          <w:rFonts w:asciiTheme="minorHAnsi" w:hAnsiTheme="minorHAnsi" w:cs="Arial"/>
          <w:color w:val="000000"/>
        </w:rPr>
        <w:t xml:space="preserve"> - это невозможность сконцентрироваться одновременно на н</w:t>
      </w:r>
      <w:r w:rsidR="00933602" w:rsidRPr="001D4B3E">
        <w:rPr>
          <w:rFonts w:asciiTheme="minorHAnsi" w:hAnsiTheme="minorHAnsi" w:cs="Arial"/>
          <w:color w:val="000000"/>
        </w:rPr>
        <w:t>е</w:t>
      </w:r>
      <w:r w:rsidR="00933602" w:rsidRPr="001D4B3E">
        <w:rPr>
          <w:rFonts w:asciiTheme="minorHAnsi" w:hAnsiTheme="minorHAnsi" w:cs="Arial"/>
          <w:color w:val="000000"/>
        </w:rPr>
        <w:t>скольких предметах, удерживать их в уме.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</w:t>
      </w:r>
      <w:r w:rsidR="00933602" w:rsidRPr="001D4B3E">
        <w:rPr>
          <w:rFonts w:asciiTheme="minorHAnsi" w:hAnsiTheme="minorHAnsi" w:cs="Arial"/>
          <w:b/>
          <w:color w:val="000000"/>
        </w:rPr>
        <w:t>Недостаточная концентрация и устойчивость внимания</w:t>
      </w:r>
      <w:r w:rsidR="00933602" w:rsidRPr="001D4B3E">
        <w:rPr>
          <w:rFonts w:asciiTheme="minorHAnsi" w:hAnsiTheme="minorHAnsi" w:cs="Arial"/>
          <w:color w:val="000000"/>
        </w:rPr>
        <w:t xml:space="preserve"> - ребенку трудно долго сохранять вн</w:t>
      </w:r>
      <w:r w:rsidR="00933602" w:rsidRPr="001D4B3E">
        <w:rPr>
          <w:rFonts w:asciiTheme="minorHAnsi" w:hAnsiTheme="minorHAnsi" w:cs="Arial"/>
          <w:color w:val="000000"/>
        </w:rPr>
        <w:t>и</w:t>
      </w:r>
      <w:r w:rsidR="00933602" w:rsidRPr="001D4B3E">
        <w:rPr>
          <w:rFonts w:asciiTheme="minorHAnsi" w:hAnsiTheme="minorHAnsi" w:cs="Arial"/>
          <w:color w:val="000000"/>
        </w:rPr>
        <w:t>мание, не отвлекаясь и не ослабляя его.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b/>
          <w:color w:val="000000"/>
        </w:rPr>
        <w:t>Недостаточная избирательность внимания</w:t>
      </w:r>
      <w:r w:rsidR="00933602" w:rsidRPr="001D4B3E">
        <w:rPr>
          <w:rFonts w:asciiTheme="minorHAnsi" w:hAnsiTheme="minorHAnsi" w:cs="Arial"/>
          <w:color w:val="000000"/>
        </w:rPr>
        <w:t xml:space="preserve"> - ребенок не может сконцентрироваться именно на той части материала, которая необходима для решения поставленной задачи.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Pr="001D4B3E">
        <w:rPr>
          <w:rFonts w:asciiTheme="minorHAnsi" w:hAnsiTheme="minorHAnsi" w:cs="Arial"/>
          <w:b/>
          <w:color w:val="000000"/>
        </w:rPr>
        <w:t>Плохо развита переключаемость</w:t>
      </w:r>
      <w:r w:rsidR="00933602" w:rsidRPr="001D4B3E">
        <w:rPr>
          <w:rFonts w:asciiTheme="minorHAnsi" w:hAnsiTheme="minorHAnsi" w:cs="Arial"/>
          <w:b/>
          <w:color w:val="000000"/>
        </w:rPr>
        <w:t xml:space="preserve"> внимания</w:t>
      </w:r>
      <w:r w:rsidR="00933602" w:rsidRPr="001D4B3E">
        <w:rPr>
          <w:rFonts w:asciiTheme="minorHAnsi" w:hAnsiTheme="minorHAnsi" w:cs="Arial"/>
          <w:color w:val="000000"/>
        </w:rPr>
        <w:t xml:space="preserve"> - ребенку трудно переключаться с выполнения одн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го вида деятельности на другой. Например, если вы сначала проверяли, как ваш малыш сделал д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машнее задание по математике, а потом, заодно, решили проэкзаменовать его по русскому языку, то он не сможет вам хорошо ответить. Ребенок допустит много ошибок, хотя и знает правильные о</w:t>
      </w:r>
      <w:r w:rsidR="00933602" w:rsidRPr="001D4B3E">
        <w:rPr>
          <w:rFonts w:asciiTheme="minorHAnsi" w:hAnsiTheme="minorHAnsi" w:cs="Arial"/>
          <w:color w:val="000000"/>
        </w:rPr>
        <w:t>т</w:t>
      </w:r>
      <w:r w:rsidR="00933602" w:rsidRPr="001D4B3E">
        <w:rPr>
          <w:rFonts w:asciiTheme="minorHAnsi" w:hAnsiTheme="minorHAnsi" w:cs="Arial"/>
          <w:color w:val="000000"/>
        </w:rPr>
        <w:t>веты. Просто ему тяжело быстро переключиться с одно</w:t>
      </w:r>
      <w:r w:rsidR="00E31A20" w:rsidRPr="001D4B3E">
        <w:rPr>
          <w:rFonts w:asciiTheme="minorHAnsi" w:hAnsiTheme="minorHAnsi" w:cs="Arial"/>
          <w:color w:val="000000"/>
        </w:rPr>
        <w:t>го вида заданий</w:t>
      </w:r>
      <w:r w:rsidR="00933602" w:rsidRPr="001D4B3E">
        <w:rPr>
          <w:rFonts w:asciiTheme="minorHAnsi" w:hAnsiTheme="minorHAnsi" w:cs="Arial"/>
          <w:color w:val="000000"/>
        </w:rPr>
        <w:t xml:space="preserve"> на дру</w:t>
      </w:r>
      <w:r w:rsidR="00E31A20" w:rsidRPr="001D4B3E">
        <w:rPr>
          <w:rFonts w:asciiTheme="minorHAnsi" w:hAnsiTheme="minorHAnsi" w:cs="Arial"/>
          <w:color w:val="000000"/>
        </w:rPr>
        <w:t>гой</w:t>
      </w:r>
      <w:r w:rsidR="00933602" w:rsidRPr="001D4B3E">
        <w:rPr>
          <w:rFonts w:asciiTheme="minorHAnsi" w:hAnsiTheme="minorHAnsi" w:cs="Arial"/>
          <w:color w:val="000000"/>
        </w:rPr>
        <w:t xml:space="preserve">. 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b/>
          <w:color w:val="000000"/>
        </w:rPr>
        <w:t>Плохо развитая способность распределения внимания</w:t>
      </w:r>
      <w:r w:rsidR="00933602" w:rsidRPr="001D4B3E">
        <w:rPr>
          <w:rFonts w:asciiTheme="minorHAnsi" w:hAnsiTheme="minorHAnsi" w:cs="Arial"/>
          <w:color w:val="000000"/>
        </w:rPr>
        <w:t xml:space="preserve"> - неумение эффективно (без ошибок) в</w:t>
      </w:r>
      <w:r w:rsidR="00933602" w:rsidRPr="001D4B3E">
        <w:rPr>
          <w:rFonts w:asciiTheme="minorHAnsi" w:hAnsiTheme="minorHAnsi" w:cs="Arial"/>
          <w:color w:val="000000"/>
        </w:rPr>
        <w:t>ы</w:t>
      </w:r>
      <w:r w:rsidR="00933602" w:rsidRPr="001D4B3E">
        <w:rPr>
          <w:rFonts w:asciiTheme="minorHAnsi" w:hAnsiTheme="minorHAnsi" w:cs="Arial"/>
          <w:color w:val="000000"/>
        </w:rPr>
        <w:t>полнять одновременно несколько дел.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b/>
          <w:color w:val="000000"/>
        </w:rPr>
        <w:t>Недостаточная произвольность внимания</w:t>
      </w:r>
      <w:r w:rsidR="00933602" w:rsidRPr="001D4B3E">
        <w:rPr>
          <w:rFonts w:asciiTheme="minorHAnsi" w:hAnsiTheme="minorHAnsi" w:cs="Arial"/>
          <w:color w:val="000000"/>
        </w:rPr>
        <w:t xml:space="preserve"> - ребенок затрудняется сосредоточивать внимание по требованию.</w:t>
      </w:r>
    </w:p>
    <w:p w:rsidR="00933602" w:rsidRPr="001D4B3E" w:rsidRDefault="00DB5B81" w:rsidP="00E31A20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E31A20" w:rsidRPr="001D4B3E">
        <w:rPr>
          <w:rFonts w:asciiTheme="minorHAnsi" w:hAnsiTheme="minorHAnsi" w:cs="Arial"/>
          <w:color w:val="000000"/>
        </w:rPr>
        <w:t xml:space="preserve">Подобные недостатки </w:t>
      </w:r>
      <w:r w:rsidR="00933602" w:rsidRPr="001D4B3E">
        <w:rPr>
          <w:rFonts w:asciiTheme="minorHAnsi" w:hAnsiTheme="minorHAnsi" w:cs="Arial"/>
          <w:color w:val="000000"/>
        </w:rPr>
        <w:t>могут быть ус</w:t>
      </w:r>
      <w:r w:rsidR="00E31A20" w:rsidRPr="001D4B3E">
        <w:rPr>
          <w:rFonts w:asciiTheme="minorHAnsi" w:hAnsiTheme="minorHAnsi" w:cs="Arial"/>
          <w:color w:val="000000"/>
        </w:rPr>
        <w:t>транены</w:t>
      </w:r>
      <w:r w:rsidR="00933602" w:rsidRPr="001D4B3E">
        <w:rPr>
          <w:rFonts w:asciiTheme="minorHAnsi" w:hAnsiTheme="minorHAnsi" w:cs="Arial"/>
          <w:color w:val="000000"/>
        </w:rPr>
        <w:t xml:space="preserve"> "упражнениями на внимание" в процес</w:t>
      </w:r>
      <w:r w:rsidR="00E31A20" w:rsidRPr="001D4B3E">
        <w:rPr>
          <w:rFonts w:asciiTheme="minorHAnsi" w:hAnsiTheme="minorHAnsi" w:cs="Arial"/>
          <w:color w:val="000000"/>
        </w:rPr>
        <w:t>се</w:t>
      </w:r>
      <w:r w:rsidR="00933602" w:rsidRPr="001D4B3E">
        <w:rPr>
          <w:rFonts w:asciiTheme="minorHAnsi" w:hAnsiTheme="minorHAnsi" w:cs="Arial"/>
          <w:color w:val="000000"/>
        </w:rPr>
        <w:t xml:space="preserve"> специал</w:t>
      </w:r>
      <w:r w:rsidR="00933602" w:rsidRPr="001D4B3E">
        <w:rPr>
          <w:rFonts w:asciiTheme="minorHAnsi" w:hAnsiTheme="minorHAnsi" w:cs="Arial"/>
          <w:color w:val="000000"/>
        </w:rPr>
        <w:t>ь</w:t>
      </w:r>
      <w:r w:rsidR="00933602" w:rsidRPr="001D4B3E">
        <w:rPr>
          <w:rFonts w:asciiTheme="minorHAnsi" w:hAnsiTheme="minorHAnsi" w:cs="Arial"/>
          <w:color w:val="000000"/>
        </w:rPr>
        <w:t xml:space="preserve">но организованной работы. </w:t>
      </w:r>
    </w:p>
    <w:p w:rsidR="00E31A20" w:rsidRPr="001D4B3E" w:rsidRDefault="00DB5B81" w:rsidP="00E31A20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color w:val="000000"/>
        </w:rPr>
        <w:t xml:space="preserve"> </w:t>
      </w:r>
      <w:r w:rsidR="00580FD0" w:rsidRPr="001D4B3E">
        <w:rPr>
          <w:rFonts w:asciiTheme="minorHAnsi" w:hAnsiTheme="minorHAnsi" w:cs="Arial"/>
          <w:color w:val="000000"/>
        </w:rPr>
        <w:t xml:space="preserve">    </w:t>
      </w:r>
      <w:r w:rsidR="00580FD0" w:rsidRPr="001D4B3E">
        <w:rPr>
          <w:rFonts w:asciiTheme="minorHAnsi" w:hAnsiTheme="minorHAnsi" w:cs="Arial"/>
        </w:rPr>
        <w:t xml:space="preserve">Родителям и педагогам </w:t>
      </w:r>
      <w:r w:rsidR="00E31A20" w:rsidRPr="001D4B3E">
        <w:rPr>
          <w:rFonts w:asciiTheme="minorHAnsi" w:hAnsiTheme="minorHAnsi" w:cs="Arial"/>
        </w:rPr>
        <w:t>важно знать, что</w:t>
      </w:r>
      <w:r w:rsidR="00580FD0" w:rsidRPr="001D4B3E">
        <w:rPr>
          <w:rFonts w:asciiTheme="minorHAnsi" w:hAnsiTheme="minorHAnsi" w:cs="Arial"/>
        </w:rPr>
        <w:t xml:space="preserve"> у дошкольни</w:t>
      </w:r>
      <w:r w:rsidR="00E31A20" w:rsidRPr="001D4B3E">
        <w:rPr>
          <w:rFonts w:asciiTheme="minorHAnsi" w:hAnsiTheme="minorHAnsi" w:cs="Arial"/>
        </w:rPr>
        <w:t xml:space="preserve">ков до 5 – 6 </w:t>
      </w:r>
      <w:r w:rsidR="00580FD0" w:rsidRPr="001D4B3E">
        <w:rPr>
          <w:rFonts w:asciiTheme="minorHAnsi" w:hAnsiTheme="minorHAnsi" w:cs="Arial"/>
        </w:rPr>
        <w:t xml:space="preserve"> лет преобладает непроизвол</w:t>
      </w:r>
      <w:r w:rsidR="00580FD0" w:rsidRPr="001D4B3E">
        <w:rPr>
          <w:rFonts w:asciiTheme="minorHAnsi" w:hAnsiTheme="minorHAnsi" w:cs="Arial"/>
        </w:rPr>
        <w:t>ь</w:t>
      </w:r>
      <w:r w:rsidR="00580FD0" w:rsidRPr="001D4B3E">
        <w:rPr>
          <w:rFonts w:asciiTheme="minorHAnsi" w:hAnsiTheme="minorHAnsi" w:cs="Arial"/>
        </w:rPr>
        <w:t>ное внимание. Оно имеет пассивный характер, навязывается ребенку из</w:t>
      </w:r>
      <w:r w:rsidR="00E31A20" w:rsidRPr="001D4B3E">
        <w:rPr>
          <w:rFonts w:asciiTheme="minorHAnsi" w:hAnsiTheme="minorHAnsi" w:cs="Arial"/>
        </w:rPr>
        <w:t>вне и</w:t>
      </w:r>
      <w:r w:rsidR="00580FD0" w:rsidRPr="001D4B3E">
        <w:rPr>
          <w:rFonts w:asciiTheme="minorHAnsi" w:hAnsiTheme="minorHAnsi" w:cs="Arial"/>
        </w:rPr>
        <w:t xml:space="preserve"> умело организовыв</w:t>
      </w:r>
      <w:r w:rsidR="00580FD0" w:rsidRPr="001D4B3E">
        <w:rPr>
          <w:rFonts w:asciiTheme="minorHAnsi" w:hAnsiTheme="minorHAnsi" w:cs="Arial"/>
        </w:rPr>
        <w:t>а</w:t>
      </w:r>
      <w:r w:rsidR="00580FD0" w:rsidRPr="001D4B3E">
        <w:rPr>
          <w:rFonts w:asciiTheme="minorHAnsi" w:hAnsiTheme="minorHAnsi" w:cs="Arial"/>
        </w:rPr>
        <w:t>ется взрослыми.</w:t>
      </w:r>
      <w:r w:rsidR="00E31A20" w:rsidRPr="001D4B3E">
        <w:rPr>
          <w:rFonts w:asciiTheme="minorHAnsi" w:hAnsiTheme="minorHAnsi" w:cs="Arial"/>
        </w:rPr>
        <w:t xml:space="preserve"> </w:t>
      </w:r>
      <w:r w:rsidR="00580FD0" w:rsidRPr="001D4B3E">
        <w:rPr>
          <w:rFonts w:asciiTheme="minorHAnsi" w:hAnsiTheme="minorHAnsi" w:cs="Arial"/>
        </w:rPr>
        <w:t>Проявляется это в быстрой отвлекаемости, невозможности сосредоточиться на чем-то одном, в частой смене деятельности. Исследования показали, что более всего вызывает утомл</w:t>
      </w:r>
      <w:r w:rsidR="00580FD0" w:rsidRPr="001D4B3E">
        <w:rPr>
          <w:rFonts w:asciiTheme="minorHAnsi" w:hAnsiTheme="minorHAnsi" w:cs="Arial"/>
        </w:rPr>
        <w:t>е</w:t>
      </w:r>
      <w:r w:rsidR="00580FD0" w:rsidRPr="001D4B3E">
        <w:rPr>
          <w:rFonts w:asciiTheme="minorHAnsi" w:hAnsiTheme="minorHAnsi" w:cs="Arial"/>
        </w:rPr>
        <w:t>ние ребенка словесная деятельность (заучивание стихов, устное объяснение и пр.). По данным ф</w:t>
      </w:r>
      <w:r w:rsidR="00580FD0" w:rsidRPr="001D4B3E">
        <w:rPr>
          <w:rFonts w:asciiTheme="minorHAnsi" w:hAnsiTheme="minorHAnsi" w:cs="Arial"/>
        </w:rPr>
        <w:t>и</w:t>
      </w:r>
      <w:r w:rsidR="00580FD0" w:rsidRPr="001D4B3E">
        <w:rPr>
          <w:rFonts w:asciiTheme="minorHAnsi" w:hAnsiTheme="minorHAnsi" w:cs="Arial"/>
        </w:rPr>
        <w:t>зиологов, чаще всего дошкольники отвлекаются на эмоционально, а не информативно привлек</w:t>
      </w:r>
      <w:r w:rsidR="00580FD0" w:rsidRPr="001D4B3E">
        <w:rPr>
          <w:rFonts w:asciiTheme="minorHAnsi" w:hAnsiTheme="minorHAnsi" w:cs="Arial"/>
        </w:rPr>
        <w:t>а</w:t>
      </w:r>
      <w:r w:rsidR="00580FD0" w:rsidRPr="001D4B3E">
        <w:rPr>
          <w:rFonts w:asciiTheme="minorHAnsi" w:hAnsiTheme="minorHAnsi" w:cs="Arial"/>
        </w:rPr>
        <w:t>тельные объекты.</w:t>
      </w:r>
    </w:p>
    <w:p w:rsidR="00172F9F" w:rsidRPr="001D4B3E" w:rsidRDefault="00580FD0" w:rsidP="00172F9F">
      <w:pPr>
        <w:ind w:left="6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</w:t>
      </w:r>
      <w:r w:rsidR="00172F9F" w:rsidRPr="001D4B3E">
        <w:rPr>
          <w:rFonts w:asciiTheme="minorHAnsi" w:hAnsiTheme="minorHAnsi" w:cs="Arial"/>
        </w:rPr>
        <w:t xml:space="preserve">    Еще до начала обучения в школе у ребенка постепенно формируется произвольное внимание, которое предполагает тщательное выполнение всякого задания, как интересного, так и неинтере</w:t>
      </w:r>
      <w:r w:rsidR="00172F9F" w:rsidRPr="001D4B3E">
        <w:rPr>
          <w:rFonts w:asciiTheme="minorHAnsi" w:hAnsiTheme="minorHAnsi" w:cs="Arial"/>
        </w:rPr>
        <w:t>с</w:t>
      </w:r>
      <w:r w:rsidR="00172F9F" w:rsidRPr="001D4B3E">
        <w:rPr>
          <w:rFonts w:asciiTheme="minorHAnsi" w:hAnsiTheme="minorHAnsi" w:cs="Arial"/>
        </w:rPr>
        <w:t>ного. Оно требует от ребенка волевых усилий. Уровень развития произвольного внимания (объем внимания, его устойчивость, наличие внутреннего плана действий) во многом определяет успе</w:t>
      </w:r>
      <w:r w:rsidR="00172F9F" w:rsidRPr="001D4B3E">
        <w:rPr>
          <w:rFonts w:asciiTheme="minorHAnsi" w:hAnsiTheme="minorHAnsi" w:cs="Arial"/>
        </w:rPr>
        <w:t>ш</w:t>
      </w:r>
      <w:r w:rsidR="00172F9F" w:rsidRPr="001D4B3E">
        <w:rPr>
          <w:rFonts w:asciiTheme="minorHAnsi" w:hAnsiTheme="minorHAnsi" w:cs="Arial"/>
        </w:rPr>
        <w:t xml:space="preserve">ность обучения ребенка в школе. </w:t>
      </w:r>
    </w:p>
    <w:p w:rsidR="00E31A20" w:rsidRPr="001D4B3E" w:rsidRDefault="00172F9F" w:rsidP="00172F9F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  Так, объем внимания влияет на овладение навыком счета, концентрация внимания необходима для овладения чтением, а для обучения письму нужно развитое распределение внимания. Устойч</w:t>
      </w:r>
      <w:r w:rsidRPr="001D4B3E">
        <w:rPr>
          <w:rFonts w:asciiTheme="minorHAnsi" w:hAnsiTheme="minorHAnsi" w:cs="Arial"/>
        </w:rPr>
        <w:t>и</w:t>
      </w:r>
      <w:r w:rsidRPr="001D4B3E">
        <w:rPr>
          <w:rFonts w:asciiTheme="minorHAnsi" w:hAnsiTheme="minorHAnsi" w:cs="Arial"/>
        </w:rPr>
        <w:t>вость внимания дает возможность ребенку последовательно познавать предметы внешнего мира, не соскальзывая на посторонние связи, несущественные характеристики. Недостаточная устойч</w:t>
      </w:r>
      <w:r w:rsidRPr="001D4B3E">
        <w:rPr>
          <w:rFonts w:asciiTheme="minorHAnsi" w:hAnsiTheme="minorHAnsi" w:cs="Arial"/>
        </w:rPr>
        <w:t>и</w:t>
      </w:r>
      <w:r w:rsidRPr="001D4B3E">
        <w:rPr>
          <w:rFonts w:asciiTheme="minorHAnsi" w:hAnsiTheme="minorHAnsi" w:cs="Arial"/>
        </w:rPr>
        <w:t>вость внимания затрудняет внутреннюю психическую деятельность ребенка. Наличие устойчивого внимания является необходимым условием формирования внутреннего плана действия. Спосо</w:t>
      </w:r>
      <w:r w:rsidRPr="001D4B3E">
        <w:rPr>
          <w:rFonts w:asciiTheme="minorHAnsi" w:hAnsiTheme="minorHAnsi" w:cs="Arial"/>
        </w:rPr>
        <w:t>б</w:t>
      </w:r>
      <w:r w:rsidRPr="001D4B3E">
        <w:rPr>
          <w:rFonts w:asciiTheme="minorHAnsi" w:hAnsiTheme="minorHAnsi" w:cs="Arial"/>
        </w:rPr>
        <w:t>ность к внутреннему плану действий дает возможность ребенку оперировать в уме образами, пон</w:t>
      </w:r>
      <w:r w:rsidRPr="001D4B3E">
        <w:rPr>
          <w:rFonts w:asciiTheme="minorHAnsi" w:hAnsiTheme="minorHAnsi" w:cs="Arial"/>
        </w:rPr>
        <w:t>я</w:t>
      </w:r>
      <w:r w:rsidRPr="001D4B3E">
        <w:rPr>
          <w:rFonts w:asciiTheme="minorHAnsi" w:hAnsiTheme="minorHAnsi" w:cs="Arial"/>
        </w:rPr>
        <w:t>тиями, схемами.</w:t>
      </w:r>
    </w:p>
    <w:p w:rsidR="00BE136D" w:rsidRPr="001D4B3E" w:rsidRDefault="00BE136D" w:rsidP="00BE136D">
      <w:pPr>
        <w:ind w:left="6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Для взрослых важно знать, что уже в дошкольном детстве наблюдаются индивидуальные разл</w:t>
      </w:r>
      <w:r w:rsidRPr="001D4B3E">
        <w:rPr>
          <w:rFonts w:asciiTheme="minorHAnsi" w:hAnsiTheme="minorHAnsi" w:cs="Arial"/>
        </w:rPr>
        <w:t>и</w:t>
      </w:r>
      <w:r w:rsidRPr="001D4B3E">
        <w:rPr>
          <w:rFonts w:asciiTheme="minorHAnsi" w:hAnsiTheme="minorHAnsi" w:cs="Arial"/>
        </w:rPr>
        <w:t>чия в степени устойчивости внимания у разных детей. Устойчивость внимания зависит от нескол</w:t>
      </w:r>
      <w:r w:rsidRPr="001D4B3E">
        <w:rPr>
          <w:rFonts w:asciiTheme="minorHAnsi" w:hAnsiTheme="minorHAnsi" w:cs="Arial"/>
        </w:rPr>
        <w:t>ь</w:t>
      </w:r>
      <w:r w:rsidRPr="001D4B3E">
        <w:rPr>
          <w:rFonts w:asciiTheme="minorHAnsi" w:hAnsiTheme="minorHAnsi" w:cs="Arial"/>
        </w:rPr>
        <w:t>ких причин:</w:t>
      </w:r>
    </w:p>
    <w:p w:rsidR="00BE136D" w:rsidRPr="001D4B3E" w:rsidRDefault="00BE136D" w:rsidP="00BE136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>типа нервной деятельности ребенка;</w:t>
      </w:r>
    </w:p>
    <w:p w:rsidR="00BE136D" w:rsidRPr="001D4B3E" w:rsidRDefault="00BE136D" w:rsidP="00BE136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>общего состояния организма;</w:t>
      </w:r>
    </w:p>
    <w:p w:rsidR="00BE136D" w:rsidRPr="001D4B3E" w:rsidRDefault="00BE136D" w:rsidP="00BE136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>эмоционального состояния ребенка;</w:t>
      </w:r>
    </w:p>
    <w:p w:rsidR="00BE136D" w:rsidRPr="001D4B3E" w:rsidRDefault="00BE136D" w:rsidP="00BE136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>наличия интереса к деятельности;</w:t>
      </w:r>
    </w:p>
    <w:p w:rsidR="00BE136D" w:rsidRPr="001D4B3E" w:rsidRDefault="00BE136D" w:rsidP="00BE136D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>условий, в которых занимается ребенок.</w:t>
      </w:r>
    </w:p>
    <w:p w:rsidR="00BE136D" w:rsidRPr="001D4B3E" w:rsidRDefault="00BE136D" w:rsidP="00BE136D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Нервные и болезненные дети чаще отвлекаются, чем спокойные и здоровые. В тихой и спокойной обстановке ребенок будет отвлекаться меньше, чем в комнате, где работает телевизор или идет оживленный разговор. Сердитый или расстроенный малыш менее способен к внимательной работе.</w:t>
      </w:r>
    </w:p>
    <w:p w:rsidR="001D4B3E" w:rsidRPr="001D4B3E" w:rsidRDefault="001D4B3E" w:rsidP="00BE136D">
      <w:pPr>
        <w:jc w:val="both"/>
        <w:rPr>
          <w:rFonts w:asciiTheme="minorHAnsi" w:hAnsiTheme="minorHAnsi" w:cs="Arial"/>
        </w:rPr>
      </w:pPr>
    </w:p>
    <w:p w:rsidR="00E31A20" w:rsidRPr="001D4B3E" w:rsidRDefault="00580FD0" w:rsidP="00E31A20">
      <w:pPr>
        <w:numPr>
          <w:ilvl w:val="0"/>
          <w:numId w:val="2"/>
        </w:numPr>
        <w:ind w:left="42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b/>
          <w:i/>
        </w:rPr>
        <w:lastRenderedPageBreak/>
        <w:t>Возьмите на себя руководство вниманием ребенка, вовлекайте его в разные виды де</w:t>
      </w:r>
      <w:r w:rsidRPr="001D4B3E">
        <w:rPr>
          <w:rFonts w:asciiTheme="minorHAnsi" w:hAnsiTheme="minorHAnsi" w:cs="Arial"/>
          <w:b/>
          <w:i/>
        </w:rPr>
        <w:t>я</w:t>
      </w:r>
      <w:r w:rsidRPr="001D4B3E">
        <w:rPr>
          <w:rFonts w:asciiTheme="minorHAnsi" w:hAnsiTheme="minorHAnsi" w:cs="Arial"/>
          <w:b/>
          <w:i/>
        </w:rPr>
        <w:t>тельности, освещая их привлекательные стороны. Помните, что наиболее привлек</w:t>
      </w:r>
      <w:r w:rsidRPr="001D4B3E">
        <w:rPr>
          <w:rFonts w:asciiTheme="minorHAnsi" w:hAnsiTheme="minorHAnsi" w:cs="Arial"/>
          <w:b/>
          <w:i/>
        </w:rPr>
        <w:t>а</w:t>
      </w:r>
      <w:r w:rsidRPr="001D4B3E">
        <w:rPr>
          <w:rFonts w:asciiTheme="minorHAnsi" w:hAnsiTheme="minorHAnsi" w:cs="Arial"/>
          <w:b/>
          <w:i/>
        </w:rPr>
        <w:t>тельно для ребенка то, что наглядно, эмоционально, неожиданно.</w:t>
      </w:r>
    </w:p>
    <w:p w:rsidR="00E31A20" w:rsidRPr="001D4B3E" w:rsidRDefault="00580FD0" w:rsidP="00E31A20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Универсальное средство организации внимания - это речь. Выполняя задание, старшие дошкол</w:t>
      </w:r>
      <w:r w:rsidRPr="001D4B3E">
        <w:rPr>
          <w:rFonts w:asciiTheme="minorHAnsi" w:hAnsiTheme="minorHAnsi" w:cs="Arial"/>
        </w:rPr>
        <w:t>ь</w:t>
      </w:r>
      <w:r w:rsidRPr="001D4B3E">
        <w:rPr>
          <w:rFonts w:asciiTheme="minorHAnsi" w:hAnsiTheme="minorHAnsi" w:cs="Arial"/>
        </w:rPr>
        <w:t>ники часто проговаривают инструкцию вслух. Так, слово в виде инструкции или требования взросл</w:t>
      </w:r>
      <w:r w:rsidRPr="001D4B3E">
        <w:rPr>
          <w:rFonts w:asciiTheme="minorHAnsi" w:hAnsiTheme="minorHAnsi" w:cs="Arial"/>
        </w:rPr>
        <w:t>о</w:t>
      </w:r>
      <w:r w:rsidRPr="001D4B3E">
        <w:rPr>
          <w:rFonts w:asciiTheme="minorHAnsi" w:hAnsiTheme="minorHAnsi" w:cs="Arial"/>
        </w:rPr>
        <w:t>го помогает ребенку управлять своим вниманием. Наиболее эффективной будет пошаговая инстру</w:t>
      </w:r>
      <w:r w:rsidRPr="001D4B3E">
        <w:rPr>
          <w:rFonts w:asciiTheme="minorHAnsi" w:hAnsiTheme="minorHAnsi" w:cs="Arial"/>
        </w:rPr>
        <w:t>к</w:t>
      </w:r>
      <w:r w:rsidRPr="001D4B3E">
        <w:rPr>
          <w:rFonts w:asciiTheme="minorHAnsi" w:hAnsiTheme="minorHAnsi" w:cs="Arial"/>
        </w:rPr>
        <w:t>ция. Она организует внимание ребенка и будет способствовать планированию его деятель</w:t>
      </w:r>
      <w:r w:rsidR="00E31A20" w:rsidRPr="001D4B3E">
        <w:rPr>
          <w:rFonts w:asciiTheme="minorHAnsi" w:hAnsiTheme="minorHAnsi" w:cs="Arial"/>
        </w:rPr>
        <w:t xml:space="preserve">ности. </w:t>
      </w:r>
    </w:p>
    <w:p w:rsidR="00E31A20" w:rsidRPr="001D4B3E" w:rsidRDefault="00E31A20" w:rsidP="00E31A20">
      <w:pPr>
        <w:jc w:val="both"/>
        <w:rPr>
          <w:rFonts w:asciiTheme="minorHAnsi" w:hAnsiTheme="minorHAnsi" w:cs="Arial"/>
        </w:rPr>
      </w:pPr>
    </w:p>
    <w:p w:rsidR="00E31A20" w:rsidRPr="001D4B3E" w:rsidRDefault="00E31A20" w:rsidP="00E31A20">
      <w:pPr>
        <w:numPr>
          <w:ilvl w:val="0"/>
          <w:numId w:val="2"/>
        </w:numPr>
        <w:ind w:left="42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b/>
          <w:i/>
        </w:rPr>
        <w:t>Давая задание ребенку</w:t>
      </w:r>
      <w:r w:rsidR="00580FD0" w:rsidRPr="001D4B3E">
        <w:rPr>
          <w:rFonts w:asciiTheme="minorHAnsi" w:hAnsiTheme="minorHAnsi" w:cs="Arial"/>
          <w:b/>
          <w:i/>
        </w:rPr>
        <w:t>, помните, что ваша инструкция должна быть конкретной, пош</w:t>
      </w:r>
      <w:r w:rsidR="00580FD0" w:rsidRPr="001D4B3E">
        <w:rPr>
          <w:rFonts w:asciiTheme="minorHAnsi" w:hAnsiTheme="minorHAnsi" w:cs="Arial"/>
          <w:b/>
          <w:i/>
        </w:rPr>
        <w:t>а</w:t>
      </w:r>
      <w:r w:rsidR="00580FD0" w:rsidRPr="001D4B3E">
        <w:rPr>
          <w:rFonts w:asciiTheme="minorHAnsi" w:hAnsiTheme="minorHAnsi" w:cs="Arial"/>
          <w:b/>
          <w:i/>
        </w:rPr>
        <w:t>говой, понятной, исчерпывающей.</w:t>
      </w:r>
    </w:p>
    <w:p w:rsidR="001D4B3E" w:rsidRPr="001D4B3E" w:rsidRDefault="001D4B3E" w:rsidP="001D4B3E">
      <w:pPr>
        <w:ind w:left="66"/>
        <w:jc w:val="both"/>
        <w:rPr>
          <w:rFonts w:asciiTheme="minorHAnsi" w:hAnsiTheme="minorHAnsi" w:cs="Arial"/>
        </w:rPr>
      </w:pPr>
    </w:p>
    <w:p w:rsidR="001D4B3E" w:rsidRPr="001D4B3E" w:rsidRDefault="00580FD0" w:rsidP="001D4B3E">
      <w:pPr>
        <w:numPr>
          <w:ilvl w:val="0"/>
          <w:numId w:val="2"/>
        </w:numPr>
        <w:ind w:left="42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b/>
          <w:i/>
        </w:rPr>
        <w:t>Если вы хотите, чтобы ребенок был внимателен при выполнении заданий, позаботьтесь о хорошем физическом самочувствии малыша и его настроении. Создайте в комнате, где он занимается, ти</w:t>
      </w:r>
      <w:r w:rsidR="001D4B3E" w:rsidRPr="001D4B3E">
        <w:rPr>
          <w:rFonts w:asciiTheme="minorHAnsi" w:hAnsiTheme="minorHAnsi" w:cs="Arial"/>
          <w:b/>
          <w:i/>
        </w:rPr>
        <w:t>шину,</w:t>
      </w:r>
      <w:r w:rsidRPr="001D4B3E">
        <w:rPr>
          <w:rFonts w:asciiTheme="minorHAnsi" w:hAnsiTheme="minorHAnsi" w:cs="Arial"/>
          <w:b/>
          <w:i/>
        </w:rPr>
        <w:t xml:space="preserve"> сократите количество отвлекающих факторов: громких звуков, эмоциональной речи, ярких картинок и игрушек, интересных журналов и книг, движущихся объектов.</w:t>
      </w:r>
    </w:p>
    <w:p w:rsidR="001D4B3E" w:rsidRPr="001D4B3E" w:rsidRDefault="001D4B3E" w:rsidP="001D4B3E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Отвлекать ребенка могут внешние раздражители и внутренние, такие как собственные эмоци</w:t>
      </w:r>
      <w:r w:rsidRPr="001D4B3E">
        <w:rPr>
          <w:rFonts w:asciiTheme="minorHAnsi" w:hAnsiTheme="minorHAnsi" w:cs="Arial"/>
        </w:rPr>
        <w:t>о</w:t>
      </w:r>
      <w:r w:rsidRPr="001D4B3E">
        <w:rPr>
          <w:rFonts w:asciiTheme="minorHAnsi" w:hAnsiTheme="minorHAnsi" w:cs="Arial"/>
        </w:rPr>
        <w:t xml:space="preserve">нальные состояния или посторонние ассоциации. Ребенку нужно выработать механизм "борьбы с помехами" и ориентировать его на завершение основной деятельности. </w:t>
      </w:r>
    </w:p>
    <w:p w:rsidR="001D4B3E" w:rsidRPr="001D4B3E" w:rsidRDefault="001D4B3E" w:rsidP="001D4B3E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 Для этого давайте ребенку такое задание, для выполнения которого требуются усилия, чуть пр</w:t>
      </w:r>
      <w:r w:rsidRPr="001D4B3E">
        <w:rPr>
          <w:rFonts w:asciiTheme="minorHAnsi" w:hAnsiTheme="minorHAnsi" w:cs="Arial"/>
        </w:rPr>
        <w:t>е</w:t>
      </w:r>
      <w:r w:rsidRPr="001D4B3E">
        <w:rPr>
          <w:rFonts w:asciiTheme="minorHAnsi" w:hAnsiTheme="minorHAnsi" w:cs="Arial"/>
        </w:rPr>
        <w:t>восходящие потенциал ребенка. Слова, тормозящие отвлечения детей, не должны носить негати</w:t>
      </w:r>
      <w:r w:rsidRPr="001D4B3E">
        <w:rPr>
          <w:rFonts w:asciiTheme="minorHAnsi" w:hAnsiTheme="minorHAnsi" w:cs="Arial"/>
        </w:rPr>
        <w:t>в</w:t>
      </w:r>
      <w:r w:rsidRPr="001D4B3E">
        <w:rPr>
          <w:rFonts w:asciiTheme="minorHAnsi" w:hAnsiTheme="minorHAnsi" w:cs="Arial"/>
        </w:rPr>
        <w:t>ной окраски ("Не отвлекайся!", "Не смотри по сторонам!", "Не трогай машинки!»). Более удачным вариантом могут быть высказывания: "Давай закончим строчку", "Сейчас закрасим шапочку и пои</w:t>
      </w:r>
      <w:r w:rsidRPr="001D4B3E">
        <w:rPr>
          <w:rFonts w:asciiTheme="minorHAnsi" w:hAnsiTheme="minorHAnsi" w:cs="Arial"/>
        </w:rPr>
        <w:t>г</w:t>
      </w:r>
      <w:r w:rsidRPr="001D4B3E">
        <w:rPr>
          <w:rFonts w:asciiTheme="minorHAnsi" w:hAnsiTheme="minorHAnsi" w:cs="Arial"/>
        </w:rPr>
        <w:t>раем", "Посмотри, тебе осталось написать две буквы!".</w:t>
      </w:r>
    </w:p>
    <w:p w:rsidR="001D4B3E" w:rsidRPr="001D4B3E" w:rsidRDefault="001D4B3E" w:rsidP="001D4B3E">
      <w:pPr>
        <w:jc w:val="both"/>
        <w:rPr>
          <w:rFonts w:asciiTheme="minorHAnsi" w:hAnsiTheme="minorHAnsi" w:cs="Arial"/>
        </w:rPr>
      </w:pPr>
    </w:p>
    <w:p w:rsidR="001D4B3E" w:rsidRPr="001D4B3E" w:rsidRDefault="001D4B3E" w:rsidP="001D4B3E">
      <w:pPr>
        <w:numPr>
          <w:ilvl w:val="0"/>
          <w:numId w:val="3"/>
        </w:numPr>
        <w:ind w:left="42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b/>
          <w:i/>
        </w:rPr>
        <w:t>Развитию устойчивости внимания будет способствовать наличие у ребенка хобби, увл</w:t>
      </w:r>
      <w:r w:rsidRPr="001D4B3E">
        <w:rPr>
          <w:rFonts w:asciiTheme="minorHAnsi" w:hAnsiTheme="minorHAnsi" w:cs="Arial"/>
          <w:b/>
          <w:i/>
        </w:rPr>
        <w:t>е</w:t>
      </w:r>
      <w:r w:rsidRPr="001D4B3E">
        <w:rPr>
          <w:rFonts w:asciiTheme="minorHAnsi" w:hAnsiTheme="minorHAnsi" w:cs="Arial"/>
          <w:b/>
          <w:i/>
        </w:rPr>
        <w:t>чения, дела, которое ему особенно интересно.</w:t>
      </w:r>
      <w:r w:rsidRPr="001D4B3E">
        <w:rPr>
          <w:rFonts w:asciiTheme="minorHAnsi" w:hAnsiTheme="minorHAnsi" w:cs="Arial"/>
        </w:rPr>
        <w:t xml:space="preserve"> </w:t>
      </w:r>
    </w:p>
    <w:p w:rsidR="001D4B3E" w:rsidRPr="001D4B3E" w:rsidRDefault="001D4B3E" w:rsidP="001D4B3E">
      <w:pPr>
        <w:ind w:left="66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Сосредоточивая свое внимание на нем, малыш будет приобретать опыт все более высокой ст</w:t>
      </w:r>
      <w:r w:rsidRPr="001D4B3E">
        <w:rPr>
          <w:rFonts w:asciiTheme="minorHAnsi" w:hAnsiTheme="minorHAnsi" w:cs="Arial"/>
        </w:rPr>
        <w:t>е</w:t>
      </w:r>
      <w:r w:rsidRPr="001D4B3E">
        <w:rPr>
          <w:rFonts w:asciiTheme="minorHAnsi" w:hAnsiTheme="minorHAnsi" w:cs="Arial"/>
        </w:rPr>
        <w:t xml:space="preserve">пени концентрации внимания. </w:t>
      </w:r>
      <w:r w:rsidR="00580FD0" w:rsidRPr="001D4B3E">
        <w:rPr>
          <w:rFonts w:asciiTheme="minorHAnsi" w:hAnsiTheme="minorHAnsi" w:cs="Arial"/>
        </w:rPr>
        <w:t xml:space="preserve">Концентрация внимания предполагает такую сосредоточенность на своем деле, что все происходящее вокруг не замечается. </w:t>
      </w:r>
    </w:p>
    <w:p w:rsidR="00601D10" w:rsidRDefault="00601D10" w:rsidP="001D4B3E">
      <w:pPr>
        <w:ind w:left="66"/>
        <w:jc w:val="both"/>
        <w:rPr>
          <w:rFonts w:asciiTheme="minorHAnsi" w:hAnsiTheme="minorHAnsi" w:cs="Arial"/>
        </w:rPr>
      </w:pPr>
    </w:p>
    <w:p w:rsidR="00601D10" w:rsidRDefault="00601D10" w:rsidP="00601D10">
      <w:pPr>
        <w:numPr>
          <w:ilvl w:val="0"/>
          <w:numId w:val="3"/>
        </w:numPr>
        <w:ind w:left="426"/>
        <w:jc w:val="both"/>
        <w:rPr>
          <w:rFonts w:asciiTheme="minorHAnsi" w:hAnsiTheme="minorHAnsi" w:cs="Arial"/>
        </w:rPr>
      </w:pPr>
      <w:r w:rsidRPr="00601D10">
        <w:rPr>
          <w:rFonts w:asciiTheme="minorHAnsi" w:hAnsiTheme="minorHAnsi" w:cs="Arial"/>
          <w:b/>
          <w:i/>
        </w:rPr>
        <w:t>Развивая внимание детей,  важно помнить, что прерывание деятельности истощает психические ресурсы ребенка.</w:t>
      </w:r>
      <w:r w:rsidRPr="001D4B3E">
        <w:rPr>
          <w:rFonts w:asciiTheme="minorHAnsi" w:hAnsiTheme="minorHAnsi" w:cs="Arial"/>
        </w:rPr>
        <w:t xml:space="preserve"> </w:t>
      </w:r>
    </w:p>
    <w:p w:rsidR="00601D10" w:rsidRDefault="00601D10" w:rsidP="00601D10">
      <w:pPr>
        <w:ind w:left="6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Pr="001D4B3E">
        <w:rPr>
          <w:rFonts w:asciiTheme="minorHAnsi" w:hAnsiTheme="minorHAnsi" w:cs="Arial"/>
        </w:rPr>
        <w:t>Истощающий эффект прерыва</w:t>
      </w:r>
      <w:r>
        <w:rPr>
          <w:rFonts w:asciiTheme="minorHAnsi" w:hAnsiTheme="minorHAnsi" w:cs="Arial"/>
        </w:rPr>
        <w:t xml:space="preserve">ний </w:t>
      </w:r>
      <w:r w:rsidRPr="001D4B3E">
        <w:rPr>
          <w:rFonts w:asciiTheme="minorHAnsi" w:hAnsiTheme="minorHAnsi" w:cs="Arial"/>
        </w:rPr>
        <w:t>сильно сказывается в результате многократных прерываний, когда требуется вновь и вновь возвращаться к первоначальной деятельности. Подавляющее бол</w:t>
      </w:r>
      <w:r w:rsidRPr="001D4B3E">
        <w:rPr>
          <w:rFonts w:asciiTheme="minorHAnsi" w:hAnsiTheme="minorHAnsi" w:cs="Arial"/>
        </w:rPr>
        <w:t>ь</w:t>
      </w:r>
      <w:r w:rsidRPr="001D4B3E">
        <w:rPr>
          <w:rFonts w:asciiTheme="minorHAnsi" w:hAnsiTheme="minorHAnsi" w:cs="Arial"/>
        </w:rPr>
        <w:t>шинство детей в условиях многократного прерывания деятельности совсем не могут работать.</w:t>
      </w:r>
    </w:p>
    <w:p w:rsidR="00601D10" w:rsidRDefault="00601D10" w:rsidP="00601D10">
      <w:pPr>
        <w:jc w:val="both"/>
        <w:rPr>
          <w:rFonts w:asciiTheme="minorHAnsi" w:hAnsiTheme="minorHAnsi" w:cs="Arial"/>
        </w:rPr>
      </w:pPr>
    </w:p>
    <w:p w:rsidR="00601D10" w:rsidRDefault="00601D10" w:rsidP="00601D10">
      <w:pPr>
        <w:numPr>
          <w:ilvl w:val="0"/>
          <w:numId w:val="3"/>
        </w:numPr>
        <w:ind w:left="426"/>
        <w:jc w:val="both"/>
        <w:rPr>
          <w:rFonts w:asciiTheme="minorHAnsi" w:hAnsiTheme="minorHAnsi" w:cs="Arial"/>
        </w:rPr>
      </w:pPr>
      <w:r w:rsidRPr="00601D10">
        <w:rPr>
          <w:rFonts w:asciiTheme="minorHAnsi" w:hAnsiTheme="minorHAnsi" w:cs="Arial"/>
          <w:b/>
          <w:i/>
        </w:rPr>
        <w:t>Приемам осознанного переключения внимания ребенка можно специально обучать. Пер</w:t>
      </w:r>
      <w:r w:rsidRPr="00601D10">
        <w:rPr>
          <w:rFonts w:asciiTheme="minorHAnsi" w:hAnsiTheme="minorHAnsi" w:cs="Arial"/>
          <w:b/>
          <w:i/>
        </w:rPr>
        <w:t>е</w:t>
      </w:r>
      <w:r w:rsidRPr="00601D10">
        <w:rPr>
          <w:rFonts w:asciiTheme="minorHAnsi" w:hAnsiTheme="minorHAnsi" w:cs="Arial"/>
          <w:b/>
          <w:i/>
        </w:rPr>
        <w:t>ключение облегчается, если взрослые расскажут малышу о том, что ему предстоит сд</w:t>
      </w:r>
      <w:r w:rsidRPr="00601D10">
        <w:rPr>
          <w:rFonts w:asciiTheme="minorHAnsi" w:hAnsiTheme="minorHAnsi" w:cs="Arial"/>
          <w:b/>
          <w:i/>
        </w:rPr>
        <w:t>е</w:t>
      </w:r>
      <w:r w:rsidRPr="00601D10">
        <w:rPr>
          <w:rFonts w:asciiTheme="minorHAnsi" w:hAnsiTheme="minorHAnsi" w:cs="Arial"/>
          <w:b/>
          <w:i/>
        </w:rPr>
        <w:t>лать, от чего следует отвлечься, когда нужно остановиться и начать новый вид де</w:t>
      </w:r>
      <w:r w:rsidRPr="00601D10">
        <w:rPr>
          <w:rFonts w:asciiTheme="minorHAnsi" w:hAnsiTheme="minorHAnsi" w:cs="Arial"/>
          <w:b/>
          <w:i/>
        </w:rPr>
        <w:t>я</w:t>
      </w:r>
      <w:r w:rsidRPr="00601D10">
        <w:rPr>
          <w:rFonts w:asciiTheme="minorHAnsi" w:hAnsiTheme="minorHAnsi" w:cs="Arial"/>
          <w:b/>
          <w:i/>
        </w:rPr>
        <w:t>тельности.</w:t>
      </w:r>
      <w:r w:rsidRPr="001D4B3E">
        <w:rPr>
          <w:rFonts w:asciiTheme="minorHAnsi" w:hAnsiTheme="minorHAnsi" w:cs="Arial"/>
        </w:rPr>
        <w:t xml:space="preserve"> </w:t>
      </w:r>
    </w:p>
    <w:p w:rsidR="00601D10" w:rsidRDefault="00601D10" w:rsidP="00601D10">
      <w:pPr>
        <w:ind w:left="6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Pr="001D4B3E">
        <w:rPr>
          <w:rFonts w:asciiTheme="minorHAnsi" w:hAnsiTheme="minorHAnsi" w:cs="Arial"/>
        </w:rPr>
        <w:t>Так, занимаясь и сделав небольшой перерыв для отдыха, малыш с трудом возвращается к раб</w:t>
      </w:r>
      <w:r w:rsidRPr="001D4B3E">
        <w:rPr>
          <w:rFonts w:asciiTheme="minorHAnsi" w:hAnsiTheme="minorHAnsi" w:cs="Arial"/>
        </w:rPr>
        <w:t>о</w:t>
      </w:r>
      <w:r w:rsidRPr="001D4B3E">
        <w:rPr>
          <w:rFonts w:asciiTheme="minorHAnsi" w:hAnsiTheme="minorHAnsi" w:cs="Arial"/>
        </w:rPr>
        <w:t>те. Также дошкольнику трудно осознать конец того или иного этапа работы, этот момент тоже мо</w:t>
      </w:r>
      <w:r w:rsidRPr="001D4B3E">
        <w:rPr>
          <w:rFonts w:asciiTheme="minorHAnsi" w:hAnsiTheme="minorHAnsi" w:cs="Arial"/>
        </w:rPr>
        <w:t>ж</w:t>
      </w:r>
      <w:r w:rsidRPr="001D4B3E">
        <w:rPr>
          <w:rFonts w:asciiTheme="minorHAnsi" w:hAnsiTheme="minorHAnsi" w:cs="Arial"/>
        </w:rPr>
        <w:t>но обозначить каким-нибудь наглядным знаком.</w:t>
      </w:r>
      <w:r>
        <w:rPr>
          <w:rFonts w:asciiTheme="minorHAnsi" w:hAnsiTheme="minorHAnsi" w:cs="Arial"/>
        </w:rPr>
        <w:t xml:space="preserve"> </w:t>
      </w:r>
      <w:r w:rsidR="00155662" w:rsidRPr="00601D10">
        <w:rPr>
          <w:rFonts w:asciiTheme="minorHAnsi" w:hAnsiTheme="minorHAnsi" w:cs="Arial"/>
        </w:rPr>
        <w:t>Переключаемость</w:t>
      </w:r>
      <w:r w:rsidR="00580FD0" w:rsidRPr="00601D10">
        <w:rPr>
          <w:rFonts w:asciiTheme="minorHAnsi" w:hAnsiTheme="minorHAnsi" w:cs="Arial"/>
        </w:rPr>
        <w:t xml:space="preserve"> вниман</w:t>
      </w:r>
      <w:r>
        <w:rPr>
          <w:rFonts w:asciiTheme="minorHAnsi" w:hAnsiTheme="minorHAnsi" w:cs="Arial"/>
        </w:rPr>
        <w:t>ия – это</w:t>
      </w:r>
      <w:r w:rsidR="00580FD0" w:rsidRPr="00601D10">
        <w:rPr>
          <w:rFonts w:asciiTheme="minorHAnsi" w:hAnsiTheme="minorHAnsi" w:cs="Arial"/>
        </w:rPr>
        <w:t xml:space="preserve"> перевод с одн</w:t>
      </w:r>
      <w:r w:rsidR="00580FD0" w:rsidRPr="00601D10">
        <w:rPr>
          <w:rFonts w:asciiTheme="minorHAnsi" w:hAnsiTheme="minorHAnsi" w:cs="Arial"/>
        </w:rPr>
        <w:t>о</w:t>
      </w:r>
      <w:r w:rsidR="00580FD0" w:rsidRPr="00601D10">
        <w:rPr>
          <w:rFonts w:asciiTheme="minorHAnsi" w:hAnsiTheme="minorHAnsi" w:cs="Arial"/>
        </w:rPr>
        <w:t>го объекта на другой, с одного вида деятельности на иной. Э</w:t>
      </w:r>
      <w:r w:rsidR="001D4B3E" w:rsidRPr="00601D10">
        <w:rPr>
          <w:rFonts w:asciiTheme="minorHAnsi" w:hAnsiTheme="minorHAnsi" w:cs="Arial"/>
        </w:rPr>
        <w:t>то свойство внимания особо</w:t>
      </w:r>
      <w:r w:rsidR="00580FD0" w:rsidRPr="00601D10">
        <w:rPr>
          <w:rFonts w:asciiTheme="minorHAnsi" w:hAnsiTheme="minorHAnsi" w:cs="Arial"/>
        </w:rPr>
        <w:t xml:space="preserve"> востреб</w:t>
      </w:r>
      <w:r w:rsidR="00580FD0" w:rsidRPr="00601D10">
        <w:rPr>
          <w:rFonts w:asciiTheme="minorHAnsi" w:hAnsiTheme="minorHAnsi" w:cs="Arial"/>
        </w:rPr>
        <w:t>у</w:t>
      </w:r>
      <w:r w:rsidR="00580FD0" w:rsidRPr="00601D10">
        <w:rPr>
          <w:rFonts w:asciiTheme="minorHAnsi" w:hAnsiTheme="minorHAnsi" w:cs="Arial"/>
        </w:rPr>
        <w:t xml:space="preserve">ется в обучении, помогает быстро ориентироваться в любой обстановке, в том числе и в ситуации школьного урока. </w:t>
      </w:r>
    </w:p>
    <w:p w:rsidR="00601D10" w:rsidRDefault="00601D10" w:rsidP="00601D10">
      <w:pPr>
        <w:ind w:left="66"/>
        <w:jc w:val="both"/>
        <w:rPr>
          <w:rFonts w:asciiTheme="minorHAnsi" w:hAnsiTheme="minorHAnsi" w:cs="Arial"/>
        </w:rPr>
      </w:pPr>
    </w:p>
    <w:p w:rsidR="00601D10" w:rsidRDefault="00601D10" w:rsidP="00601D10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601D10">
        <w:rPr>
          <w:rFonts w:asciiTheme="minorHAnsi" w:hAnsiTheme="minorHAnsi" w:cs="Arial"/>
          <w:b/>
          <w:i/>
        </w:rPr>
        <w:t>В</w:t>
      </w:r>
      <w:r w:rsidR="00580FD0" w:rsidRPr="00601D10">
        <w:rPr>
          <w:rFonts w:asciiTheme="minorHAnsi" w:hAnsiTheme="minorHAnsi" w:cs="Arial"/>
          <w:b/>
          <w:i/>
        </w:rPr>
        <w:t>ажно помнить, что распределение внимания зависит от физиологического и психологич</w:t>
      </w:r>
      <w:r w:rsidR="00580FD0" w:rsidRPr="00601D10">
        <w:rPr>
          <w:rFonts w:asciiTheme="minorHAnsi" w:hAnsiTheme="minorHAnsi" w:cs="Arial"/>
          <w:b/>
          <w:i/>
        </w:rPr>
        <w:t>е</w:t>
      </w:r>
      <w:r w:rsidR="00580FD0" w:rsidRPr="00601D10">
        <w:rPr>
          <w:rFonts w:asciiTheme="minorHAnsi" w:hAnsiTheme="minorHAnsi" w:cs="Arial"/>
          <w:b/>
          <w:i/>
        </w:rPr>
        <w:t>ского состояния ребенка.</w:t>
      </w:r>
      <w:r w:rsidR="00580FD0" w:rsidRPr="00601D10">
        <w:rPr>
          <w:rFonts w:asciiTheme="minorHAnsi" w:hAnsiTheme="minorHAnsi" w:cs="Arial"/>
        </w:rPr>
        <w:t xml:space="preserve"> При утомлении, выполнении трудных заданий оно обычно снижается. Особенно это заметн</w:t>
      </w:r>
      <w:r w:rsidR="002D4963" w:rsidRPr="00601D10">
        <w:rPr>
          <w:rFonts w:asciiTheme="minorHAnsi" w:hAnsiTheme="minorHAnsi" w:cs="Arial"/>
        </w:rPr>
        <w:t>о при обучении ребенка письму.</w:t>
      </w:r>
    </w:p>
    <w:p w:rsidR="00DB5B81" w:rsidRPr="00601D10" w:rsidRDefault="00580FD0" w:rsidP="00601D10">
      <w:pPr>
        <w:ind w:left="66"/>
        <w:jc w:val="both"/>
        <w:rPr>
          <w:rFonts w:asciiTheme="minorHAnsi" w:hAnsiTheme="minorHAnsi" w:cs="Arial"/>
        </w:rPr>
      </w:pPr>
      <w:r w:rsidRPr="00601D10">
        <w:rPr>
          <w:rFonts w:asciiTheme="minorHAnsi" w:hAnsiTheme="minorHAnsi" w:cs="Arial"/>
        </w:rPr>
        <w:br/>
      </w:r>
      <w:r w:rsidR="002D4963" w:rsidRPr="00601D10">
        <w:rPr>
          <w:rFonts w:asciiTheme="minorHAnsi" w:hAnsiTheme="minorHAnsi" w:cs="Arial"/>
        </w:rPr>
        <w:t xml:space="preserve">      </w:t>
      </w:r>
      <w:r w:rsidRPr="00601D10">
        <w:rPr>
          <w:rFonts w:asciiTheme="minorHAnsi" w:hAnsiTheme="minorHAnsi"/>
        </w:rPr>
        <w:br/>
      </w:r>
    </w:p>
    <w:p w:rsidR="00DB5B81" w:rsidRPr="009031CB" w:rsidRDefault="00933602" w:rsidP="00DB5B81">
      <w:pPr>
        <w:jc w:val="center"/>
        <w:rPr>
          <w:rFonts w:asciiTheme="minorHAnsi" w:hAnsiTheme="minorHAnsi" w:cs="Arial"/>
          <w:b/>
          <w:bCs/>
        </w:rPr>
      </w:pPr>
      <w:r w:rsidRPr="009031CB">
        <w:rPr>
          <w:rStyle w:val="titlemain1"/>
          <w:rFonts w:asciiTheme="minorHAnsi" w:hAnsiTheme="minorHAnsi"/>
          <w:color w:val="auto"/>
        </w:rPr>
        <w:lastRenderedPageBreak/>
        <w:t>Развивающие игры и упражнения</w:t>
      </w:r>
      <w:r w:rsidRPr="009031CB">
        <w:rPr>
          <w:rFonts w:asciiTheme="minorHAnsi" w:hAnsiTheme="minorHAnsi" w:cs="Arial"/>
          <w:b/>
          <w:bCs/>
        </w:rPr>
        <w:br/>
      </w:r>
    </w:p>
    <w:p w:rsidR="00933602" w:rsidRPr="009031CB" w:rsidRDefault="00933602" w:rsidP="00DB5B81">
      <w:pPr>
        <w:rPr>
          <w:rFonts w:asciiTheme="minorHAnsi" w:hAnsiTheme="minorHAnsi" w:cs="Arial"/>
        </w:rPr>
      </w:pPr>
      <w:r w:rsidRPr="009031CB">
        <w:rPr>
          <w:rStyle w:val="titlemain21"/>
          <w:rFonts w:asciiTheme="minorHAnsi" w:hAnsiTheme="minorHAnsi"/>
          <w:color w:val="auto"/>
          <w:sz w:val="24"/>
          <w:szCs w:val="24"/>
        </w:rPr>
        <w:t xml:space="preserve">1. </w:t>
      </w:r>
      <w:r w:rsidR="00601D10" w:rsidRPr="009031CB">
        <w:rPr>
          <w:rStyle w:val="titlemain21"/>
          <w:rFonts w:asciiTheme="minorHAnsi" w:hAnsiTheme="minorHAnsi"/>
          <w:color w:val="auto"/>
          <w:sz w:val="24"/>
          <w:szCs w:val="24"/>
        </w:rPr>
        <w:t>Упражнение "Да и</w:t>
      </w:r>
      <w:proofErr w:type="gramStart"/>
      <w:r w:rsidR="00601D10" w:rsidRPr="009031CB">
        <w:rPr>
          <w:rStyle w:val="titlemain21"/>
          <w:rFonts w:asciiTheme="minorHAnsi" w:hAnsiTheme="minorHAnsi"/>
          <w:color w:val="auto"/>
          <w:sz w:val="24"/>
          <w:szCs w:val="24"/>
        </w:rPr>
        <w:t xml:space="preserve"> Н</w:t>
      </w:r>
      <w:proofErr w:type="gramEnd"/>
      <w:r w:rsidR="00601D10" w:rsidRPr="009031CB">
        <w:rPr>
          <w:rStyle w:val="titlemain21"/>
          <w:rFonts w:asciiTheme="minorHAnsi" w:hAnsiTheme="minorHAnsi"/>
          <w:color w:val="auto"/>
          <w:sz w:val="24"/>
          <w:szCs w:val="24"/>
        </w:rPr>
        <w:t>ет – не говори</w:t>
      </w:r>
      <w:r w:rsidRPr="009031CB">
        <w:rPr>
          <w:rStyle w:val="titlemain21"/>
          <w:rFonts w:asciiTheme="minorHAnsi" w:hAnsiTheme="minorHAnsi"/>
          <w:color w:val="auto"/>
          <w:sz w:val="24"/>
          <w:szCs w:val="24"/>
        </w:rPr>
        <w:t>".</w:t>
      </w:r>
    </w:p>
    <w:p w:rsidR="009031CB" w:rsidRDefault="00DB5B81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 </w:t>
      </w:r>
      <w:r w:rsidR="00933602" w:rsidRPr="001D4B3E">
        <w:rPr>
          <w:rFonts w:asciiTheme="minorHAnsi" w:hAnsiTheme="minorHAnsi" w:cs="Arial"/>
          <w:color w:val="000000"/>
        </w:rPr>
        <w:t>Можно просто договориться, какие слова или части речи нельзя говорить и после этого задавать самые разные вопросы. Вопросов должно быть много. Это</w:t>
      </w:r>
      <w:r w:rsidRPr="001D4B3E">
        <w:rPr>
          <w:rFonts w:asciiTheme="minorHAnsi" w:hAnsiTheme="minorHAnsi" w:cs="Arial"/>
          <w:color w:val="000000"/>
        </w:rPr>
        <w:t xml:space="preserve"> откровенная проверка внимания. </w:t>
      </w:r>
      <w:r w:rsidR="00933602" w:rsidRPr="001D4B3E">
        <w:rPr>
          <w:rFonts w:asciiTheme="minorHAnsi" w:hAnsiTheme="minorHAnsi" w:cs="Arial"/>
          <w:color w:val="000000"/>
        </w:rPr>
        <w:t>Напр</w:t>
      </w:r>
      <w:r w:rsidR="00933602" w:rsidRPr="001D4B3E">
        <w:rPr>
          <w:rFonts w:asciiTheme="minorHAnsi" w:hAnsiTheme="minorHAnsi" w:cs="Arial"/>
          <w:color w:val="000000"/>
        </w:rPr>
        <w:t>и</w:t>
      </w:r>
      <w:r w:rsidRPr="001D4B3E">
        <w:rPr>
          <w:rFonts w:asciiTheme="minorHAnsi" w:hAnsiTheme="minorHAnsi" w:cs="Arial"/>
          <w:color w:val="000000"/>
        </w:rPr>
        <w:t>мер, такие:</w:t>
      </w:r>
    </w:p>
    <w:p w:rsidR="009031CB" w:rsidRDefault="009031CB" w:rsidP="009031CB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</w:t>
      </w:r>
      <w:r w:rsidR="00933602" w:rsidRPr="009031CB">
        <w:rPr>
          <w:rFonts w:asciiTheme="minorHAnsi" w:hAnsiTheme="minorHAnsi" w:cs="Arial"/>
          <w:i/>
          <w:color w:val="000000"/>
        </w:rPr>
        <w:t>Вы сегодня завтракали? Ваша приче</w:t>
      </w:r>
      <w:r w:rsidRPr="009031CB">
        <w:rPr>
          <w:rFonts w:asciiTheme="minorHAnsi" w:hAnsiTheme="minorHAnsi" w:cs="Arial"/>
          <w:i/>
          <w:color w:val="000000"/>
        </w:rPr>
        <w:t xml:space="preserve">ска вам нравится? </w:t>
      </w:r>
    </w:p>
    <w:p w:rsidR="009031CB" w:rsidRDefault="009031CB" w:rsidP="009031CB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 xml:space="preserve">          </w:t>
      </w:r>
      <w:r w:rsidRPr="009031CB">
        <w:rPr>
          <w:rFonts w:asciiTheme="minorHAnsi" w:hAnsiTheme="minorHAnsi" w:cs="Arial"/>
          <w:i/>
          <w:color w:val="000000"/>
        </w:rPr>
        <w:t>Сегодня понедельник?</w:t>
      </w:r>
      <w:r>
        <w:rPr>
          <w:rFonts w:asciiTheme="minorHAnsi" w:hAnsiTheme="minorHAnsi" w:cs="Arial"/>
          <w:i/>
          <w:color w:val="000000"/>
        </w:rPr>
        <w:t xml:space="preserve"> </w:t>
      </w:r>
      <w:r w:rsidRPr="009031CB">
        <w:rPr>
          <w:rFonts w:asciiTheme="minorHAnsi" w:hAnsiTheme="minorHAnsi" w:cs="Arial"/>
          <w:i/>
          <w:color w:val="000000"/>
        </w:rPr>
        <w:t xml:space="preserve">Вы сегодня опоздали на занятия? </w:t>
      </w:r>
    </w:p>
    <w:p w:rsidR="009031CB" w:rsidRPr="009031CB" w:rsidRDefault="009031CB" w:rsidP="009031CB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 xml:space="preserve">          </w:t>
      </w:r>
      <w:r w:rsidRPr="009031CB">
        <w:rPr>
          <w:rFonts w:asciiTheme="minorHAnsi" w:hAnsiTheme="minorHAnsi" w:cs="Arial"/>
          <w:i/>
          <w:color w:val="000000"/>
        </w:rPr>
        <w:t>Сейчас зима? У тебя есть брат?</w:t>
      </w:r>
      <w:r>
        <w:rPr>
          <w:rFonts w:asciiTheme="minorHAnsi" w:hAnsiTheme="minorHAnsi" w:cs="Arial"/>
          <w:i/>
          <w:color w:val="000000"/>
        </w:rPr>
        <w:t xml:space="preserve"> Ты ночью спишь? И т.д.</w:t>
      </w:r>
    </w:p>
    <w:p w:rsidR="00933602" w:rsidRPr="001D4B3E" w:rsidRDefault="009031CB" w:rsidP="009031CB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Ребенок не должен отвечать «да» и «нет», а заменить эти слова другим ответом</w:t>
      </w:r>
    </w:p>
    <w:p w:rsidR="00C10EDB" w:rsidRPr="001D4B3E" w:rsidRDefault="00C10EDB" w:rsidP="00DB5B81">
      <w:pPr>
        <w:rPr>
          <w:rFonts w:asciiTheme="minorHAnsi" w:hAnsiTheme="minorHAnsi" w:cs="Arial"/>
          <w:b/>
        </w:rPr>
      </w:pPr>
    </w:p>
    <w:p w:rsidR="00933602" w:rsidRPr="001D4B3E" w:rsidRDefault="00DB5B81" w:rsidP="00DB5B81">
      <w:pPr>
        <w:rPr>
          <w:rFonts w:asciiTheme="minorHAnsi" w:hAnsiTheme="minorHAnsi" w:cs="Arial"/>
          <w:b/>
        </w:rPr>
      </w:pPr>
      <w:r w:rsidRPr="001D4B3E">
        <w:rPr>
          <w:rFonts w:asciiTheme="minorHAnsi" w:hAnsiTheme="minorHAnsi" w:cs="Arial"/>
          <w:b/>
        </w:rPr>
        <w:t>2</w:t>
      </w:r>
      <w:r w:rsidR="00933602" w:rsidRPr="001D4B3E">
        <w:rPr>
          <w:rFonts w:asciiTheme="minorHAnsi" w:hAnsiTheme="minorHAnsi" w:cs="Arial"/>
          <w:b/>
        </w:rPr>
        <w:t>. Игра "Что изменилось?".</w:t>
      </w:r>
    </w:p>
    <w:p w:rsidR="005522BD" w:rsidRPr="001D4B3E" w:rsidRDefault="005522BD" w:rsidP="00DB5B81">
      <w:pPr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b/>
        </w:rPr>
        <w:t xml:space="preserve">      </w:t>
      </w:r>
      <w:r w:rsidRPr="001D4B3E">
        <w:rPr>
          <w:rFonts w:asciiTheme="minorHAnsi" w:hAnsiTheme="minorHAnsi" w:cs="Arial"/>
        </w:rPr>
        <w:t>Развитие концентрации, объема, распределения внимания и зрительной памяти.</w:t>
      </w:r>
    </w:p>
    <w:p w:rsidR="00933602" w:rsidRPr="001D4B3E" w:rsidRDefault="00DB5B81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 xml:space="preserve"> Мелкие предметы (ластик, карандаш, блокнот, спичка и т. п. в количестве 10-15 штук) расклад</w:t>
      </w:r>
      <w:r w:rsidR="00933602" w:rsidRPr="001D4B3E">
        <w:rPr>
          <w:rFonts w:asciiTheme="minorHAnsi" w:hAnsiTheme="minorHAnsi" w:cs="Arial"/>
          <w:color w:val="000000"/>
        </w:rPr>
        <w:t>ы</w:t>
      </w:r>
      <w:r w:rsidR="00933602" w:rsidRPr="001D4B3E">
        <w:rPr>
          <w:rFonts w:asciiTheme="minorHAnsi" w:hAnsiTheme="minorHAnsi" w:cs="Arial"/>
          <w:color w:val="000000"/>
        </w:rPr>
        <w:t>в</w:t>
      </w:r>
      <w:r w:rsidR="009031CB">
        <w:rPr>
          <w:rFonts w:asciiTheme="minorHAnsi" w:hAnsiTheme="minorHAnsi" w:cs="Arial"/>
          <w:color w:val="000000"/>
        </w:rPr>
        <w:t>ают на столе</w:t>
      </w:r>
      <w:r w:rsidR="00933602" w:rsidRPr="001D4B3E">
        <w:rPr>
          <w:rFonts w:asciiTheme="minorHAnsi" w:hAnsiTheme="minorHAnsi" w:cs="Arial"/>
          <w:color w:val="000000"/>
        </w:rPr>
        <w:t xml:space="preserve">. </w:t>
      </w:r>
      <w:r w:rsidR="009031CB">
        <w:rPr>
          <w:rFonts w:asciiTheme="minorHAnsi" w:hAnsiTheme="minorHAnsi" w:cs="Arial"/>
          <w:color w:val="000000"/>
        </w:rPr>
        <w:t>В</w:t>
      </w:r>
      <w:r w:rsidR="00933602" w:rsidRPr="001D4B3E">
        <w:rPr>
          <w:rFonts w:asciiTheme="minorHAnsi" w:hAnsiTheme="minorHAnsi" w:cs="Arial"/>
          <w:color w:val="000000"/>
        </w:rPr>
        <w:t xml:space="preserve"> т</w:t>
      </w:r>
      <w:r w:rsidRPr="001D4B3E">
        <w:rPr>
          <w:rFonts w:asciiTheme="minorHAnsi" w:hAnsiTheme="minorHAnsi" w:cs="Arial"/>
          <w:color w:val="000000"/>
        </w:rPr>
        <w:t>ечение 30 секунд</w:t>
      </w:r>
      <w:r w:rsidR="009031CB">
        <w:rPr>
          <w:rFonts w:asciiTheme="minorHAnsi" w:hAnsiTheme="minorHAnsi" w:cs="Arial"/>
          <w:color w:val="000000"/>
        </w:rPr>
        <w:t xml:space="preserve"> ребенок смотрит и запоминает</w:t>
      </w:r>
      <w:r w:rsidR="00933602" w:rsidRPr="001D4B3E">
        <w:rPr>
          <w:rFonts w:asciiTheme="minorHAnsi" w:hAnsiTheme="minorHAnsi" w:cs="Arial"/>
          <w:color w:val="000000"/>
        </w:rPr>
        <w:t xml:space="preserve"> расположе</w:t>
      </w:r>
      <w:r w:rsidR="009031CB">
        <w:rPr>
          <w:rFonts w:asciiTheme="minorHAnsi" w:hAnsiTheme="minorHAnsi" w:cs="Arial"/>
          <w:color w:val="000000"/>
        </w:rPr>
        <w:t>ние</w:t>
      </w:r>
      <w:r w:rsidRPr="001D4B3E">
        <w:rPr>
          <w:rFonts w:asciiTheme="minorHAnsi" w:hAnsiTheme="minorHAnsi" w:cs="Arial"/>
          <w:color w:val="000000"/>
        </w:rPr>
        <w:t xml:space="preserve"> предметов; потом ребенок</w:t>
      </w:r>
      <w:r w:rsidR="009031CB">
        <w:rPr>
          <w:rFonts w:asciiTheme="minorHAnsi" w:hAnsiTheme="minorHAnsi" w:cs="Arial"/>
          <w:color w:val="000000"/>
        </w:rPr>
        <w:t xml:space="preserve"> п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031CB">
        <w:rPr>
          <w:rFonts w:asciiTheme="minorHAnsi" w:hAnsiTheme="minorHAnsi" w:cs="Arial"/>
          <w:color w:val="000000"/>
        </w:rPr>
        <w:t>ворачивается</w:t>
      </w:r>
      <w:r w:rsidR="00933602" w:rsidRPr="001D4B3E">
        <w:rPr>
          <w:rFonts w:asciiTheme="minorHAnsi" w:hAnsiTheme="minorHAnsi" w:cs="Arial"/>
          <w:color w:val="000000"/>
        </w:rPr>
        <w:t xml:space="preserve"> спиной к столу, а в это время </w:t>
      </w:r>
      <w:r w:rsidR="009031CB">
        <w:rPr>
          <w:rFonts w:asciiTheme="minorHAnsi" w:hAnsiTheme="minorHAnsi" w:cs="Arial"/>
          <w:color w:val="000000"/>
        </w:rPr>
        <w:t>2 -3 или 4</w:t>
      </w:r>
      <w:r w:rsidR="00933602" w:rsidRPr="001D4B3E">
        <w:rPr>
          <w:rFonts w:asciiTheme="minorHAnsi" w:hAnsiTheme="minorHAnsi" w:cs="Arial"/>
          <w:color w:val="000000"/>
        </w:rPr>
        <w:t xml:space="preserve"> предмета перекладывают на другие места. Снова 30 секунд дается на осмо</w:t>
      </w:r>
      <w:r w:rsidR="009031CB">
        <w:rPr>
          <w:rFonts w:asciiTheme="minorHAnsi" w:hAnsiTheme="minorHAnsi" w:cs="Arial"/>
          <w:color w:val="000000"/>
        </w:rPr>
        <w:t xml:space="preserve">тр предметов, после чего </w:t>
      </w:r>
      <w:r w:rsidR="00933602" w:rsidRPr="001D4B3E">
        <w:rPr>
          <w:rFonts w:asciiTheme="minorHAnsi" w:hAnsiTheme="minorHAnsi" w:cs="Arial"/>
          <w:color w:val="000000"/>
        </w:rPr>
        <w:t xml:space="preserve">спросим играющего: что изменилось в расположении предметов, какие из них были переложены? </w:t>
      </w:r>
    </w:p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</w:p>
    <w:p w:rsidR="00933602" w:rsidRPr="001D4B3E" w:rsidRDefault="005522BD" w:rsidP="00DB5B81">
      <w:pPr>
        <w:rPr>
          <w:rFonts w:asciiTheme="minorHAnsi" w:hAnsiTheme="minorHAnsi" w:cs="Arial"/>
          <w:b/>
        </w:rPr>
      </w:pPr>
      <w:r w:rsidRPr="001D4B3E">
        <w:rPr>
          <w:rStyle w:val="titlemain21"/>
          <w:rFonts w:asciiTheme="minorHAnsi" w:hAnsiTheme="minorHAnsi"/>
          <w:sz w:val="24"/>
          <w:szCs w:val="24"/>
        </w:rPr>
        <w:t>3</w:t>
      </w:r>
      <w:r w:rsidR="00933602" w:rsidRPr="001D4B3E">
        <w:rPr>
          <w:rStyle w:val="titlemain21"/>
          <w:rFonts w:asciiTheme="minorHAnsi" w:hAnsiTheme="minorHAnsi"/>
          <w:sz w:val="24"/>
          <w:szCs w:val="24"/>
        </w:rPr>
        <w:t xml:space="preserve">. </w:t>
      </w:r>
      <w:r w:rsidR="00933602" w:rsidRPr="001D4B3E">
        <w:rPr>
          <w:rFonts w:asciiTheme="minorHAnsi" w:hAnsiTheme="minorHAnsi" w:cs="Arial"/>
          <w:b/>
        </w:rPr>
        <w:t>Упражнения на развитие устойчивости и переключения внимания.</w:t>
      </w:r>
    </w:p>
    <w:p w:rsidR="00933602" w:rsidRPr="001D4B3E" w:rsidRDefault="005522BD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</w:t>
      </w:r>
      <w:r w:rsidR="00933602" w:rsidRPr="001D4B3E">
        <w:rPr>
          <w:rFonts w:asciiTheme="minorHAnsi" w:hAnsiTheme="minorHAnsi" w:cs="Arial"/>
          <w:color w:val="000000"/>
        </w:rPr>
        <w:t xml:space="preserve"> </w:t>
      </w:r>
      <w:proofErr w:type="gramStart"/>
      <w:r w:rsidR="00933602" w:rsidRPr="001D4B3E">
        <w:rPr>
          <w:rFonts w:asciiTheme="minorHAnsi" w:hAnsiTheme="minorHAnsi" w:cs="Arial"/>
          <w:color w:val="000000"/>
        </w:rPr>
        <w:t>Называйте ребенку различные слова: стол, кровать, чашка, карандаш, медведь, вилка и т.д.</w:t>
      </w:r>
      <w:proofErr w:type="gramEnd"/>
      <w:r w:rsidR="00933602" w:rsidRPr="001D4B3E">
        <w:rPr>
          <w:rFonts w:asciiTheme="minorHAnsi" w:hAnsiTheme="minorHAnsi" w:cs="Arial"/>
          <w:color w:val="000000"/>
        </w:rPr>
        <w:t xml:space="preserve"> М</w:t>
      </w:r>
      <w:r w:rsidR="00933602" w:rsidRPr="001D4B3E">
        <w:rPr>
          <w:rFonts w:asciiTheme="minorHAnsi" w:hAnsiTheme="minorHAnsi" w:cs="Arial"/>
          <w:color w:val="000000"/>
        </w:rPr>
        <w:t>а</w:t>
      </w:r>
      <w:r w:rsidR="00933602" w:rsidRPr="001D4B3E">
        <w:rPr>
          <w:rFonts w:asciiTheme="minorHAnsi" w:hAnsiTheme="minorHAnsi" w:cs="Arial"/>
          <w:color w:val="000000"/>
        </w:rPr>
        <w:t>лыш внимательно слушает и хлопает в ладоши тогда, когда встретится слово, обозначающее, н</w:t>
      </w:r>
      <w:r w:rsidR="00933602" w:rsidRPr="001D4B3E">
        <w:rPr>
          <w:rFonts w:asciiTheme="minorHAnsi" w:hAnsiTheme="minorHAnsi" w:cs="Arial"/>
          <w:color w:val="000000"/>
        </w:rPr>
        <w:t>а</w:t>
      </w:r>
      <w:r w:rsidR="00933602" w:rsidRPr="001D4B3E">
        <w:rPr>
          <w:rFonts w:asciiTheme="minorHAnsi" w:hAnsiTheme="minorHAnsi" w:cs="Arial"/>
          <w:color w:val="000000"/>
        </w:rPr>
        <w:t xml:space="preserve">пример, животное. Если малыш сбивается, повторите игру с начала. </w:t>
      </w:r>
    </w:p>
    <w:p w:rsidR="00933602" w:rsidRPr="001D4B3E" w:rsidRDefault="005522BD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В другой раз предложите, чтобы ребенок вставал каждый раз, когда услышит слово, обознача</w:t>
      </w:r>
      <w:r w:rsidR="00933602" w:rsidRPr="001D4B3E">
        <w:rPr>
          <w:rFonts w:asciiTheme="minorHAnsi" w:hAnsiTheme="minorHAnsi" w:cs="Arial"/>
          <w:color w:val="000000"/>
        </w:rPr>
        <w:t>ю</w:t>
      </w:r>
      <w:r w:rsidR="00933602" w:rsidRPr="001D4B3E">
        <w:rPr>
          <w:rFonts w:asciiTheme="minorHAnsi" w:hAnsiTheme="minorHAnsi" w:cs="Arial"/>
          <w:color w:val="000000"/>
        </w:rPr>
        <w:t>щее растение. Затем объедините первое и второе задания, т.е. малыш хлопает в ладоши, когда слышит слова, обозначающие ж</w:t>
      </w:r>
      <w:r w:rsidR="00315EAC">
        <w:rPr>
          <w:rFonts w:asciiTheme="minorHAnsi" w:hAnsiTheme="minorHAnsi" w:cs="Arial"/>
          <w:color w:val="000000"/>
        </w:rPr>
        <w:t>ивотных, и встает, когда называют</w:t>
      </w:r>
      <w:r w:rsidR="00933602" w:rsidRPr="001D4B3E">
        <w:rPr>
          <w:rFonts w:asciiTheme="minorHAnsi" w:hAnsiTheme="minorHAnsi" w:cs="Arial"/>
          <w:color w:val="000000"/>
        </w:rPr>
        <w:t xml:space="preserve"> растение. Такие и подобные им упражнения развивают внимательность, быстроту распределения и переключения внимания, а, кроме того, расширяют кругозор и познавательную активность ребенка. </w:t>
      </w:r>
    </w:p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</w:p>
    <w:p w:rsidR="005522BD" w:rsidRPr="001D4B3E" w:rsidRDefault="00315EAC" w:rsidP="00DB5B81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4</w:t>
      </w:r>
      <w:r w:rsidR="005522BD" w:rsidRPr="001D4B3E">
        <w:rPr>
          <w:rFonts w:asciiTheme="minorHAnsi" w:hAnsiTheme="minorHAnsi" w:cs="Arial"/>
          <w:b/>
          <w:color w:val="000000"/>
        </w:rPr>
        <w:t>. Корректор.</w:t>
      </w:r>
    </w:p>
    <w:p w:rsidR="00115785" w:rsidRPr="001D4B3E" w:rsidRDefault="00115785" w:rsidP="00DB5B81">
      <w:pPr>
        <w:rPr>
          <w:rFonts w:asciiTheme="minorHAnsi" w:hAnsiTheme="minorHAnsi" w:cs="Arial"/>
          <w:b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Данное упражнение направлено на развитие умения анализировать написанные слова, "видеть" буквы в них, а в результате сформировать внимательность. </w:t>
      </w:r>
    </w:p>
    <w:p w:rsidR="005522BD" w:rsidRPr="001D4B3E" w:rsidRDefault="005522BD" w:rsidP="00315EAC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b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Для развития устойчивости внимания дайте ребенку небольшой текст (газетный, журнальный) и предложите, просматривая каждую строчку, зачеркива</w:t>
      </w:r>
      <w:r w:rsidR="00315EAC">
        <w:rPr>
          <w:rFonts w:asciiTheme="minorHAnsi" w:hAnsiTheme="minorHAnsi" w:cs="Arial"/>
          <w:color w:val="000000"/>
        </w:rPr>
        <w:t>ть какую-либо букву (например, А</w:t>
      </w:r>
      <w:r w:rsidR="00933602" w:rsidRPr="001D4B3E">
        <w:rPr>
          <w:rFonts w:asciiTheme="minorHAnsi" w:hAnsiTheme="minorHAnsi" w:cs="Arial"/>
          <w:color w:val="000000"/>
        </w:rPr>
        <w:t xml:space="preserve">). </w:t>
      </w:r>
    </w:p>
    <w:p w:rsidR="00933602" w:rsidRDefault="005522BD" w:rsidP="00315EAC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</w:t>
      </w:r>
      <w:r w:rsidR="00933602" w:rsidRPr="001D4B3E">
        <w:rPr>
          <w:rFonts w:asciiTheme="minorHAnsi" w:hAnsiTheme="minorHAnsi" w:cs="Arial"/>
          <w:color w:val="000000"/>
        </w:rPr>
        <w:t>Затем для тренировки распределения и переключения внимания измените задание. Например, так: "В</w:t>
      </w:r>
      <w:r w:rsidR="00315EAC">
        <w:rPr>
          <w:rFonts w:asciiTheme="minorHAnsi" w:hAnsiTheme="minorHAnsi" w:cs="Arial"/>
          <w:color w:val="000000"/>
        </w:rPr>
        <w:t xml:space="preserve"> каждой строчке зачеркни букву А, а букву </w:t>
      </w:r>
      <w:proofErr w:type="gramStart"/>
      <w:r w:rsidR="00315EAC">
        <w:rPr>
          <w:rFonts w:asciiTheme="minorHAnsi" w:hAnsiTheme="minorHAnsi" w:cs="Arial"/>
          <w:color w:val="000000"/>
        </w:rPr>
        <w:t>П</w:t>
      </w:r>
      <w:proofErr w:type="gramEnd"/>
      <w:r w:rsidR="00315EAC">
        <w:rPr>
          <w:rFonts w:asciiTheme="minorHAnsi" w:hAnsiTheme="minorHAnsi" w:cs="Arial"/>
          <w:color w:val="000000"/>
        </w:rPr>
        <w:t xml:space="preserve"> – обведи в кружок</w:t>
      </w:r>
      <w:r w:rsidR="00933602" w:rsidRPr="001D4B3E">
        <w:rPr>
          <w:rFonts w:asciiTheme="minorHAnsi" w:hAnsiTheme="minorHAnsi" w:cs="Arial"/>
          <w:color w:val="000000"/>
        </w:rPr>
        <w:t xml:space="preserve">". Фиксируйте время и ошибки. </w:t>
      </w:r>
    </w:p>
    <w:p w:rsidR="00315EAC" w:rsidRPr="001D4B3E" w:rsidRDefault="00315EAC" w:rsidP="00315EAC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Через несколько дней дайте ребенку его же работу – пусть ее проверит сам и найдет пропуски и ошибки</w:t>
      </w:r>
    </w:p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</w:p>
    <w:p w:rsidR="00933602" w:rsidRPr="001D4B3E" w:rsidRDefault="00315EAC" w:rsidP="00DB5B8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933602" w:rsidRPr="001D4B3E">
        <w:rPr>
          <w:rFonts w:asciiTheme="minorHAnsi" w:hAnsiTheme="minorHAnsi" w:cs="Arial"/>
          <w:b/>
        </w:rPr>
        <w:t>. Упражнение "Раскрась вторую половинку".</w:t>
      </w:r>
    </w:p>
    <w:p w:rsidR="00933602" w:rsidRPr="001D4B3E" w:rsidRDefault="005522BD" w:rsidP="00315EAC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 У</w:t>
      </w:r>
      <w:r w:rsidR="00933602" w:rsidRPr="001D4B3E">
        <w:rPr>
          <w:rFonts w:asciiTheme="minorHAnsi" w:hAnsiTheme="minorHAnsi" w:cs="Arial"/>
          <w:color w:val="000000"/>
        </w:rPr>
        <w:t>пражнения на развитие концентрации внимания. Нужно приготовить несколько наполовину раскрашенных картинок. И малыш должен раскрасить вторую половину картинки точно так же, как раскрашена первая половина. Это задание можно усложнить, предложив ребенку вначале дорис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вать вторую половину картинки, а затем ее раскрасить. (Это может быть бабочка, стрекоза, домик, елка и т.д.).</w:t>
      </w: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870"/>
        <w:gridCol w:w="825"/>
      </w:tblGrid>
      <w:tr w:rsidR="00972A08" w:rsidTr="00972A08">
        <w:trPr>
          <w:trHeight w:val="735"/>
        </w:trPr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</w:t>
            </w: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 6</w:t>
            </w:r>
          </w:p>
        </w:tc>
        <w:tc>
          <w:tcPr>
            <w:tcW w:w="870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 9</w:t>
            </w:r>
          </w:p>
        </w:tc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3</w:t>
            </w:r>
          </w:p>
        </w:tc>
      </w:tr>
      <w:tr w:rsidR="00972A08" w:rsidTr="00972A08">
        <w:trPr>
          <w:trHeight w:val="720"/>
        </w:trPr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4</w:t>
            </w:r>
          </w:p>
        </w:tc>
        <w:tc>
          <w:tcPr>
            <w:tcW w:w="870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1</w:t>
            </w:r>
          </w:p>
        </w:tc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7</w:t>
            </w:r>
          </w:p>
        </w:tc>
      </w:tr>
      <w:tr w:rsidR="00972A08" w:rsidTr="00972A08">
        <w:trPr>
          <w:trHeight w:val="765"/>
        </w:trPr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8</w:t>
            </w:r>
          </w:p>
        </w:tc>
        <w:tc>
          <w:tcPr>
            <w:tcW w:w="870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5</w:t>
            </w:r>
          </w:p>
        </w:tc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2</w:t>
            </w:r>
          </w:p>
        </w:tc>
      </w:tr>
    </w:tbl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</w:p>
    <w:p w:rsidR="00933602" w:rsidRPr="001D4B3E" w:rsidRDefault="00315EAC" w:rsidP="00DB5B8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933602" w:rsidRPr="001D4B3E">
        <w:rPr>
          <w:rFonts w:asciiTheme="minorHAnsi" w:hAnsiTheme="minorHAnsi" w:cs="Arial"/>
          <w:b/>
        </w:rPr>
        <w:t xml:space="preserve">. Упражнение "Цифровая таблица". </w:t>
      </w:r>
    </w:p>
    <w:p w:rsidR="00315EAC" w:rsidRDefault="005522BD" w:rsidP="00DB5B81">
      <w:pPr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Покажите ребенку т</w:t>
      </w:r>
      <w:r w:rsidRPr="001D4B3E">
        <w:rPr>
          <w:rFonts w:asciiTheme="minorHAnsi" w:hAnsiTheme="minorHAnsi" w:cs="Arial"/>
          <w:color w:val="000000"/>
        </w:rPr>
        <w:t>аблицу с набором цифр от 1 до 9 (16</w:t>
      </w:r>
      <w:r w:rsidR="008E1305" w:rsidRPr="001D4B3E">
        <w:rPr>
          <w:rFonts w:asciiTheme="minorHAnsi" w:hAnsiTheme="minorHAnsi" w:cs="Arial"/>
          <w:color w:val="000000"/>
        </w:rPr>
        <w:t>, 25</w:t>
      </w:r>
      <w:r w:rsidRPr="001D4B3E">
        <w:rPr>
          <w:rFonts w:asciiTheme="minorHAnsi" w:hAnsiTheme="minorHAnsi" w:cs="Arial"/>
          <w:color w:val="000000"/>
        </w:rPr>
        <w:t>)</w:t>
      </w:r>
      <w:r w:rsidR="00933602" w:rsidRPr="001D4B3E">
        <w:rPr>
          <w:rFonts w:asciiTheme="minorHAnsi" w:hAnsiTheme="minorHAnsi" w:cs="Arial"/>
          <w:color w:val="000000"/>
        </w:rPr>
        <w:t>, которые располагаются в произвольном</w:t>
      </w:r>
      <w:r w:rsidR="00315EAC">
        <w:rPr>
          <w:rFonts w:asciiTheme="minorHAnsi" w:hAnsiTheme="minorHAnsi" w:cs="Arial"/>
          <w:color w:val="000000"/>
        </w:rPr>
        <w:t xml:space="preserve"> порядке.</w:t>
      </w:r>
      <w:r w:rsidR="00933602" w:rsidRPr="001D4B3E">
        <w:rPr>
          <w:rFonts w:asciiTheme="minorHAnsi" w:hAnsiTheme="minorHAnsi" w:cs="Arial"/>
          <w:color w:val="000000"/>
        </w:rPr>
        <w:t xml:space="preserve"> Скажите ему: "Постарайся как можно быстрее находить, показывать и</w:t>
      </w:r>
      <w:r w:rsidR="008E1305" w:rsidRPr="001D4B3E">
        <w:rPr>
          <w:rFonts w:asciiTheme="minorHAnsi" w:hAnsiTheme="minorHAnsi" w:cs="Arial"/>
          <w:color w:val="000000"/>
        </w:rPr>
        <w:t xml:space="preserve"> называть вслух цифры от 1 до 9 (16)</w:t>
      </w:r>
      <w:r w:rsidR="00933602" w:rsidRPr="001D4B3E">
        <w:rPr>
          <w:rFonts w:asciiTheme="minorHAnsi" w:hAnsiTheme="minorHAnsi" w:cs="Arial"/>
          <w:color w:val="000000"/>
        </w:rPr>
        <w:t xml:space="preserve">". Большинство детей 5-7 лет выполняют это задание за 1,5-2 минуты и почти без ошибок. </w:t>
      </w:r>
    </w:p>
    <w:p w:rsidR="00972A08" w:rsidRDefault="00972A08" w:rsidP="00DB5B81">
      <w:pPr>
        <w:rPr>
          <w:rFonts w:asciiTheme="minorHAnsi" w:hAnsiTheme="minorHAnsi" w:cs="Arial"/>
          <w:color w:val="000000"/>
        </w:rPr>
      </w:pPr>
    </w:p>
    <w:p w:rsidR="00933602" w:rsidRPr="001D4B3E" w:rsidRDefault="00933602" w:rsidP="00DB5B81">
      <w:pPr>
        <w:rPr>
          <w:rFonts w:asciiTheme="minorHAnsi" w:hAnsiTheme="minorHAnsi" w:cs="Arial"/>
          <w:color w:val="000000"/>
        </w:rPr>
      </w:pPr>
    </w:p>
    <w:p w:rsidR="00972A08" w:rsidRDefault="008E1305" w:rsidP="00972A08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lastRenderedPageBreak/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 xml:space="preserve">Еще один вариант этой игры: приготовьте таблицу с </w:t>
      </w:r>
      <w:r w:rsidRPr="001D4B3E">
        <w:rPr>
          <w:rFonts w:asciiTheme="minorHAnsi" w:hAnsiTheme="minorHAnsi" w:cs="Arial"/>
          <w:color w:val="000000"/>
        </w:rPr>
        <w:t>16 (</w:t>
      </w:r>
      <w:r w:rsidR="00933602" w:rsidRPr="001D4B3E">
        <w:rPr>
          <w:rFonts w:asciiTheme="minorHAnsi" w:hAnsiTheme="minorHAnsi" w:cs="Arial"/>
          <w:color w:val="000000"/>
        </w:rPr>
        <w:t>25</w:t>
      </w:r>
      <w:r w:rsidRPr="001D4B3E">
        <w:rPr>
          <w:rFonts w:asciiTheme="minorHAnsi" w:hAnsiTheme="minorHAnsi" w:cs="Arial"/>
          <w:color w:val="000000"/>
        </w:rPr>
        <w:t>)</w:t>
      </w:r>
      <w:r w:rsidR="00933602" w:rsidRPr="001D4B3E">
        <w:rPr>
          <w:rFonts w:asciiTheme="minorHAnsi" w:hAnsiTheme="minorHAnsi" w:cs="Arial"/>
          <w:color w:val="000000"/>
        </w:rPr>
        <w:t xml:space="preserve"> клетками, на которой в случайном п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рядке написа</w:t>
      </w:r>
      <w:r w:rsidRPr="001D4B3E">
        <w:rPr>
          <w:rFonts w:asciiTheme="minorHAnsi" w:hAnsiTheme="minorHAnsi" w:cs="Arial"/>
          <w:color w:val="000000"/>
        </w:rPr>
        <w:t>ны цифры от 1 до 21 (30), из них 5</w:t>
      </w:r>
      <w:r w:rsidR="00933602" w:rsidRPr="001D4B3E">
        <w:rPr>
          <w:rFonts w:asciiTheme="minorHAnsi" w:hAnsiTheme="minorHAnsi" w:cs="Arial"/>
          <w:color w:val="000000"/>
        </w:rPr>
        <w:t xml:space="preserve"> цифр пропущены. Попросите ребенка найти и пок</w:t>
      </w:r>
      <w:r w:rsidR="00933602" w:rsidRPr="001D4B3E">
        <w:rPr>
          <w:rFonts w:asciiTheme="minorHAnsi" w:hAnsiTheme="minorHAnsi" w:cs="Arial"/>
          <w:color w:val="000000"/>
        </w:rPr>
        <w:t>а</w:t>
      </w:r>
      <w:r w:rsidR="00933602" w:rsidRPr="001D4B3E">
        <w:rPr>
          <w:rFonts w:asciiTheme="minorHAnsi" w:hAnsiTheme="minorHAnsi" w:cs="Arial"/>
          <w:color w:val="000000"/>
        </w:rPr>
        <w:t>зать все цифры подряд, а пропущенные цифры записать (если он не может записать цифры, то пр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 xml:space="preserve">сто пусть назовет их вам). </w:t>
      </w:r>
    </w:p>
    <w:p w:rsidR="008E1305" w:rsidRPr="00972A08" w:rsidRDefault="008E1305" w:rsidP="00972A08">
      <w:pPr>
        <w:jc w:val="both"/>
        <w:rPr>
          <w:rFonts w:asciiTheme="minorHAnsi" w:hAnsiTheme="minorHAnsi" w:cs="Arial"/>
          <w:color w:val="000000"/>
        </w:rPr>
      </w:pPr>
    </w:p>
    <w:p w:rsidR="00933602" w:rsidRPr="00972A08" w:rsidRDefault="00972A08" w:rsidP="00DB5B81">
      <w:pPr>
        <w:rPr>
          <w:rFonts w:asciiTheme="minorHAnsi" w:hAnsiTheme="minorHAnsi" w:cs="Arial"/>
        </w:rPr>
      </w:pPr>
      <w:r w:rsidRPr="00972A08">
        <w:rPr>
          <w:rStyle w:val="titlemain21"/>
          <w:rFonts w:asciiTheme="minorHAnsi" w:hAnsiTheme="minorHAnsi"/>
          <w:color w:val="auto"/>
          <w:sz w:val="24"/>
          <w:szCs w:val="24"/>
        </w:rPr>
        <w:t>7</w:t>
      </w:r>
      <w:r w:rsidR="00933602" w:rsidRPr="00972A08">
        <w:rPr>
          <w:rStyle w:val="titlemain21"/>
          <w:rFonts w:asciiTheme="minorHAnsi" w:hAnsiTheme="minorHAnsi"/>
          <w:color w:val="auto"/>
          <w:sz w:val="24"/>
          <w:szCs w:val="24"/>
        </w:rPr>
        <w:t xml:space="preserve">. Упражнение "Выполни по образцу" (тренировка концентрации </w:t>
      </w:r>
      <w:r>
        <w:rPr>
          <w:rStyle w:val="titlemain21"/>
          <w:rFonts w:asciiTheme="minorHAnsi" w:hAnsiTheme="minorHAnsi"/>
          <w:color w:val="auto"/>
          <w:sz w:val="24"/>
          <w:szCs w:val="24"/>
        </w:rPr>
        <w:t xml:space="preserve">и произвольности </w:t>
      </w:r>
      <w:r w:rsidR="00933602" w:rsidRPr="00972A08">
        <w:rPr>
          <w:rStyle w:val="titlemain21"/>
          <w:rFonts w:asciiTheme="minorHAnsi" w:hAnsiTheme="minorHAnsi"/>
          <w:color w:val="auto"/>
          <w:sz w:val="24"/>
          <w:szCs w:val="24"/>
        </w:rPr>
        <w:t>внимания).</w:t>
      </w:r>
    </w:p>
    <w:p w:rsidR="00933602" w:rsidRPr="001D4B3E" w:rsidRDefault="00B85D52" w:rsidP="00DB5B81">
      <w:pPr>
        <w:rPr>
          <w:rFonts w:asciiTheme="minorHAnsi" w:hAnsiTheme="minorHAnsi" w:cs="Arial"/>
          <w:color w:val="000000"/>
        </w:rPr>
      </w:pPr>
      <w:r w:rsidRPr="00B85D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alt="развитие внимания, игры, упражнения, внимательность" style="position:absolute;margin-left:324.75pt;margin-top:9pt;width:206.25pt;height:248.25pt;z-index:-1;mso-wrap-distance-left:67.5pt;mso-wrap-distance-right:67.5pt" wrapcoords="-71 0 -71 21543 21600 21543 21600 0 -71 0">
            <v:imagedata r:id="rId6" o:title="razv2_57"/>
            <w10:wrap type="square"/>
          </v:shape>
        </w:pict>
      </w:r>
      <w:r w:rsidR="008E1305"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Упражнение включает в себя задание на пр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72A08">
        <w:rPr>
          <w:rFonts w:asciiTheme="minorHAnsi" w:hAnsiTheme="minorHAnsi" w:cs="Arial"/>
          <w:color w:val="000000"/>
        </w:rPr>
        <w:t>рисовку</w:t>
      </w:r>
      <w:r w:rsidR="00933602" w:rsidRPr="001D4B3E">
        <w:rPr>
          <w:rFonts w:asciiTheme="minorHAnsi" w:hAnsiTheme="minorHAnsi" w:cs="Arial"/>
          <w:color w:val="000000"/>
        </w:rPr>
        <w:t xml:space="preserve"> повторяющихся узо</w:t>
      </w:r>
      <w:r w:rsidR="008E1305" w:rsidRPr="001D4B3E">
        <w:rPr>
          <w:rFonts w:asciiTheme="minorHAnsi" w:hAnsiTheme="minorHAnsi" w:cs="Arial"/>
          <w:color w:val="000000"/>
        </w:rPr>
        <w:t xml:space="preserve">ров. </w:t>
      </w:r>
      <w:r w:rsidR="00933602" w:rsidRPr="001D4B3E">
        <w:rPr>
          <w:rFonts w:asciiTheme="minorHAnsi" w:hAnsiTheme="minorHAnsi" w:cs="Arial"/>
          <w:color w:val="000000"/>
        </w:rPr>
        <w:t>Каждый из уз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ров требует повышенного внимания ребенка, т.к. требует от него выполнения нескольких по</w:t>
      </w:r>
      <w:r w:rsidR="008E1305" w:rsidRPr="001D4B3E">
        <w:rPr>
          <w:rFonts w:asciiTheme="minorHAnsi" w:hAnsiTheme="minorHAnsi" w:cs="Arial"/>
          <w:color w:val="000000"/>
        </w:rPr>
        <w:t>след</w:t>
      </w:r>
      <w:r w:rsidR="008E1305" w:rsidRPr="001D4B3E">
        <w:rPr>
          <w:rFonts w:asciiTheme="minorHAnsi" w:hAnsiTheme="minorHAnsi" w:cs="Arial"/>
          <w:color w:val="000000"/>
        </w:rPr>
        <w:t>о</w:t>
      </w:r>
      <w:r w:rsidR="008E1305" w:rsidRPr="001D4B3E">
        <w:rPr>
          <w:rFonts w:asciiTheme="minorHAnsi" w:hAnsiTheme="minorHAnsi" w:cs="Arial"/>
          <w:color w:val="000000"/>
        </w:rPr>
        <w:t>вательных действий:</w:t>
      </w:r>
      <w:r w:rsidR="00933602" w:rsidRPr="001D4B3E">
        <w:rPr>
          <w:rFonts w:asciiTheme="minorHAnsi" w:hAnsiTheme="minorHAnsi" w:cs="Arial"/>
          <w:color w:val="000000"/>
        </w:rPr>
        <w:br/>
        <w:t>а) анализ каждого элемента узора;</w:t>
      </w:r>
      <w:r w:rsidR="00933602" w:rsidRPr="001D4B3E">
        <w:rPr>
          <w:rFonts w:asciiTheme="minorHAnsi" w:hAnsiTheme="minorHAnsi" w:cs="Arial"/>
          <w:color w:val="000000"/>
        </w:rPr>
        <w:br/>
        <w:t>б) правильное воспроизведение каждого эл</w:t>
      </w:r>
      <w:r w:rsidR="00933602" w:rsidRPr="001D4B3E">
        <w:rPr>
          <w:rFonts w:asciiTheme="minorHAnsi" w:hAnsiTheme="minorHAnsi" w:cs="Arial"/>
          <w:color w:val="000000"/>
        </w:rPr>
        <w:t>е</w:t>
      </w:r>
      <w:r w:rsidR="00933602" w:rsidRPr="001D4B3E">
        <w:rPr>
          <w:rFonts w:asciiTheme="minorHAnsi" w:hAnsiTheme="minorHAnsi" w:cs="Arial"/>
          <w:color w:val="000000"/>
        </w:rPr>
        <w:t>мента;</w:t>
      </w:r>
      <w:r w:rsidR="00933602" w:rsidRPr="001D4B3E">
        <w:rPr>
          <w:rFonts w:asciiTheme="minorHAnsi" w:hAnsiTheme="minorHAnsi" w:cs="Arial"/>
          <w:color w:val="000000"/>
        </w:rPr>
        <w:br/>
        <w:t>в) удержание последовательности в течение продолжительного времени.</w:t>
      </w:r>
      <w:r w:rsidR="00933602" w:rsidRPr="001D4B3E">
        <w:rPr>
          <w:rFonts w:asciiTheme="minorHAnsi" w:hAnsiTheme="minorHAnsi" w:cs="Arial"/>
        </w:rPr>
        <w:br/>
      </w:r>
      <w:r w:rsidR="008E1305" w:rsidRPr="001D4B3E">
        <w:rPr>
          <w:rFonts w:asciiTheme="minorHAnsi" w:hAnsiTheme="minorHAnsi" w:cs="Arial"/>
        </w:rPr>
        <w:t xml:space="preserve">     </w:t>
      </w:r>
      <w:r w:rsidR="00933602" w:rsidRPr="001D4B3E">
        <w:rPr>
          <w:rFonts w:asciiTheme="minorHAnsi" w:hAnsiTheme="minorHAnsi" w:cs="Arial"/>
        </w:rPr>
        <w:t>При выполнении подобного рода заданий важно не только, насколько точно ребенок во</w:t>
      </w:r>
      <w:r w:rsidR="00933602" w:rsidRPr="001D4B3E">
        <w:rPr>
          <w:rFonts w:asciiTheme="minorHAnsi" w:hAnsiTheme="minorHAnsi" w:cs="Arial"/>
        </w:rPr>
        <w:t>с</w:t>
      </w:r>
      <w:r w:rsidR="00933602" w:rsidRPr="001D4B3E">
        <w:rPr>
          <w:rFonts w:asciiTheme="minorHAnsi" w:hAnsiTheme="minorHAnsi" w:cs="Arial"/>
        </w:rPr>
        <w:t>прои</w:t>
      </w:r>
      <w:r w:rsidR="00933602" w:rsidRPr="001D4B3E">
        <w:rPr>
          <w:rFonts w:asciiTheme="minorHAnsi" w:hAnsiTheme="minorHAnsi" w:cs="Arial"/>
        </w:rPr>
        <w:t>з</w:t>
      </w:r>
      <w:r w:rsidR="00933602" w:rsidRPr="001D4B3E">
        <w:rPr>
          <w:rFonts w:asciiTheme="minorHAnsi" w:hAnsiTheme="minorHAnsi" w:cs="Arial"/>
        </w:rPr>
        <w:t>водит образец (концентрация внимания), но и как долго он может работать без ошибок. Поэтому каждый раз старайтесь понемногу ув</w:t>
      </w:r>
      <w:r w:rsidR="00933602" w:rsidRPr="001D4B3E">
        <w:rPr>
          <w:rFonts w:asciiTheme="minorHAnsi" w:hAnsiTheme="minorHAnsi" w:cs="Arial"/>
        </w:rPr>
        <w:t>е</w:t>
      </w:r>
      <w:r w:rsidR="00933602" w:rsidRPr="001D4B3E">
        <w:rPr>
          <w:rFonts w:asciiTheme="minorHAnsi" w:hAnsiTheme="minorHAnsi" w:cs="Arial"/>
        </w:rPr>
        <w:t>личивать время выполнения одного узора. Для начала дост</w:t>
      </w:r>
      <w:r w:rsidR="00933602" w:rsidRPr="001D4B3E">
        <w:rPr>
          <w:rFonts w:asciiTheme="minorHAnsi" w:hAnsiTheme="minorHAnsi" w:cs="Arial"/>
        </w:rPr>
        <w:t>а</w:t>
      </w:r>
      <w:r w:rsidR="00933602" w:rsidRPr="001D4B3E">
        <w:rPr>
          <w:rFonts w:asciiTheme="minorHAnsi" w:hAnsiTheme="minorHAnsi" w:cs="Arial"/>
        </w:rPr>
        <w:t>точ</w:t>
      </w:r>
      <w:r w:rsidR="008E1305" w:rsidRPr="001D4B3E">
        <w:rPr>
          <w:rFonts w:asciiTheme="minorHAnsi" w:hAnsiTheme="minorHAnsi" w:cs="Arial"/>
        </w:rPr>
        <w:t>но 5 мин.</w:t>
      </w:r>
      <w:r w:rsidR="00933602" w:rsidRPr="001D4B3E">
        <w:rPr>
          <w:rFonts w:asciiTheme="minorHAnsi" w:hAnsiTheme="minorHAnsi" w:cs="Arial"/>
        </w:rPr>
        <w:br/>
      </w:r>
      <w:r w:rsidR="008E1305" w:rsidRPr="001D4B3E">
        <w:rPr>
          <w:rFonts w:asciiTheme="minorHAnsi" w:hAnsiTheme="minorHAnsi" w:cs="Arial"/>
        </w:rPr>
        <w:t xml:space="preserve">    Варианты клеточных узоров могут быть ра</w:t>
      </w:r>
      <w:r w:rsidR="008E1305" w:rsidRPr="001D4B3E">
        <w:rPr>
          <w:rFonts w:asciiTheme="minorHAnsi" w:hAnsiTheme="minorHAnsi" w:cs="Arial"/>
        </w:rPr>
        <w:t>з</w:t>
      </w:r>
      <w:r w:rsidR="008E1305" w:rsidRPr="001D4B3E">
        <w:rPr>
          <w:rFonts w:asciiTheme="minorHAnsi" w:hAnsiTheme="minorHAnsi" w:cs="Arial"/>
        </w:rPr>
        <w:t xml:space="preserve">личны. Импровизируйте. </w:t>
      </w:r>
      <w:r w:rsidR="00933602" w:rsidRPr="001D4B3E">
        <w:rPr>
          <w:rFonts w:asciiTheme="minorHAnsi" w:hAnsiTheme="minorHAnsi" w:cs="Arial"/>
        </w:rPr>
        <w:br/>
      </w:r>
      <w:r w:rsidR="008E1305" w:rsidRPr="001D4B3E">
        <w:rPr>
          <w:rFonts w:asciiTheme="minorHAnsi" w:hAnsiTheme="minorHAnsi" w:cs="Arial"/>
        </w:rPr>
        <w:t xml:space="preserve">    </w:t>
      </w:r>
      <w:r w:rsidR="00933602" w:rsidRPr="001D4B3E">
        <w:rPr>
          <w:rFonts w:asciiTheme="minorHAnsi" w:hAnsiTheme="minorHAnsi" w:cs="Arial"/>
        </w:rPr>
        <w:t xml:space="preserve">Задание можно дополнить, если попросить ребенка проверить правильность выполнения узора и исправить ошибки. </w:t>
      </w:r>
    </w:p>
    <w:p w:rsidR="00115E6B" w:rsidRPr="001D4B3E" w:rsidRDefault="00115E6B" w:rsidP="00115E6B">
      <w:pPr>
        <w:rPr>
          <w:rFonts w:asciiTheme="minorHAnsi" w:hAnsiTheme="minorHAnsi" w:cs="Arial"/>
          <w:color w:val="000000"/>
        </w:rPr>
      </w:pPr>
    </w:p>
    <w:p w:rsidR="00115E6B" w:rsidRPr="001D4B3E" w:rsidRDefault="00972A08" w:rsidP="00115E6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8</w:t>
      </w:r>
      <w:r w:rsidR="00115E6B" w:rsidRPr="001D4B3E">
        <w:rPr>
          <w:rFonts w:asciiTheme="minorHAnsi" w:hAnsiTheme="minorHAnsi" w:cs="Arial"/>
          <w:b/>
          <w:color w:val="000000"/>
        </w:rPr>
        <w:t xml:space="preserve">. </w:t>
      </w:r>
      <w:r>
        <w:rPr>
          <w:rFonts w:asciiTheme="minorHAnsi" w:hAnsiTheme="minorHAnsi" w:cs="Arial"/>
          <w:b/>
        </w:rPr>
        <w:t>«Найди отличия</w:t>
      </w:r>
      <w:r w:rsidR="00115E6B" w:rsidRPr="001D4B3E">
        <w:rPr>
          <w:rFonts w:asciiTheme="minorHAnsi" w:hAnsiTheme="minorHAnsi" w:cs="Arial"/>
          <w:b/>
        </w:rPr>
        <w:t>»</w:t>
      </w:r>
    </w:p>
    <w:p w:rsidR="00115E6B" w:rsidRPr="001D4B3E" w:rsidRDefault="00115E6B" w:rsidP="00115E6B">
      <w:pPr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Цель: развитие умения концентрировать внимание на деталях.</w:t>
      </w:r>
    </w:p>
    <w:p w:rsidR="00115E6B" w:rsidRPr="001D4B3E" w:rsidRDefault="00115E6B" w:rsidP="00972A08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Ребенок рисует любую несложную картинку </w:t>
      </w:r>
      <w:proofErr w:type="gramStart"/>
      <w:r w:rsidRPr="001D4B3E">
        <w:rPr>
          <w:rFonts w:asciiTheme="minorHAnsi" w:hAnsiTheme="minorHAnsi" w:cs="Arial"/>
        </w:rPr>
        <w:t xml:space="preserve">( </w:t>
      </w:r>
      <w:proofErr w:type="gramEnd"/>
      <w:r w:rsidRPr="001D4B3E">
        <w:rPr>
          <w:rFonts w:asciiTheme="minorHAnsi" w:hAnsiTheme="minorHAnsi" w:cs="Arial"/>
        </w:rPr>
        <w:t>котик, домик и др.) и передает ее взрослому, а сам отворачивается. Взрослый дорисовывает несколько деталей и возвращает картинку. Ребенок до</w:t>
      </w:r>
      <w:r w:rsidRPr="001D4B3E">
        <w:rPr>
          <w:rFonts w:asciiTheme="minorHAnsi" w:hAnsiTheme="minorHAnsi" w:cs="Arial"/>
        </w:rPr>
        <w:t>л</w:t>
      </w:r>
      <w:r w:rsidRPr="001D4B3E">
        <w:rPr>
          <w:rFonts w:asciiTheme="minorHAnsi" w:hAnsiTheme="minorHAnsi" w:cs="Arial"/>
        </w:rPr>
        <w:t xml:space="preserve">жен заметить, что изменилось в рисунке. Затем взрослый и ребенок могут поменяться ролями. </w:t>
      </w:r>
    </w:p>
    <w:p w:rsidR="00115E6B" w:rsidRPr="001D4B3E" w:rsidRDefault="00115E6B" w:rsidP="00972A08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Существуют и фабричные игры «Найди 5 (10, 15) отличий»</w:t>
      </w:r>
      <w:r w:rsidR="00567BF7" w:rsidRPr="001D4B3E">
        <w:rPr>
          <w:rFonts w:asciiTheme="minorHAnsi" w:hAnsiTheme="minorHAnsi" w:cs="Arial"/>
          <w:color w:val="000000"/>
        </w:rPr>
        <w:t>. Предложите малышу взглянуть на ка</w:t>
      </w:r>
      <w:r w:rsidR="00567BF7" w:rsidRPr="001D4B3E">
        <w:rPr>
          <w:rFonts w:asciiTheme="minorHAnsi" w:hAnsiTheme="minorHAnsi" w:cs="Arial"/>
          <w:color w:val="000000"/>
        </w:rPr>
        <w:t>р</w:t>
      </w:r>
      <w:r w:rsidR="00567BF7" w:rsidRPr="001D4B3E">
        <w:rPr>
          <w:rFonts w:asciiTheme="minorHAnsi" w:hAnsiTheme="minorHAnsi" w:cs="Arial"/>
          <w:color w:val="000000"/>
        </w:rPr>
        <w:t>тинки, где, например, изображены два гнома (или два котенка, или две рыбки). На первый взгляд они совсем одинаковые. Но, всмотревшись внимательнее, можно увидеть, что это не так. Пусть м</w:t>
      </w:r>
      <w:r w:rsidR="00567BF7" w:rsidRPr="001D4B3E">
        <w:rPr>
          <w:rFonts w:asciiTheme="minorHAnsi" w:hAnsiTheme="minorHAnsi" w:cs="Arial"/>
          <w:color w:val="000000"/>
        </w:rPr>
        <w:t>а</w:t>
      </w:r>
      <w:r w:rsidR="00567BF7" w:rsidRPr="001D4B3E">
        <w:rPr>
          <w:rFonts w:asciiTheme="minorHAnsi" w:hAnsiTheme="minorHAnsi" w:cs="Arial"/>
          <w:color w:val="000000"/>
        </w:rPr>
        <w:t>лыш постарается обнаружить различия. Можно еще подобрать несколько картинок с нелепым с</w:t>
      </w:r>
      <w:r w:rsidR="00567BF7" w:rsidRPr="001D4B3E">
        <w:rPr>
          <w:rFonts w:asciiTheme="minorHAnsi" w:hAnsiTheme="minorHAnsi" w:cs="Arial"/>
          <w:color w:val="000000"/>
        </w:rPr>
        <w:t>о</w:t>
      </w:r>
      <w:r w:rsidR="00567BF7" w:rsidRPr="001D4B3E">
        <w:rPr>
          <w:rFonts w:asciiTheme="minorHAnsi" w:hAnsiTheme="minorHAnsi" w:cs="Arial"/>
          <w:color w:val="000000"/>
        </w:rPr>
        <w:t>держанием и попросить ребенка найти несоответствия.</w:t>
      </w:r>
    </w:p>
    <w:p w:rsidR="00115E6B" w:rsidRPr="001D4B3E" w:rsidRDefault="00115E6B" w:rsidP="00115E6B">
      <w:pPr>
        <w:rPr>
          <w:rFonts w:asciiTheme="minorHAnsi" w:hAnsiTheme="minorHAnsi" w:cs="Arial"/>
        </w:rPr>
      </w:pPr>
    </w:p>
    <w:p w:rsidR="00115E6B" w:rsidRPr="001D4B3E" w:rsidRDefault="00972A08" w:rsidP="00115E6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115E6B" w:rsidRPr="001D4B3E">
        <w:rPr>
          <w:rFonts w:asciiTheme="minorHAnsi" w:hAnsiTheme="minorHAnsi" w:cs="Arial"/>
          <w:b/>
        </w:rPr>
        <w:t xml:space="preserve">. «Говори!» </w:t>
      </w:r>
    </w:p>
    <w:p w:rsidR="00115E6B" w:rsidRPr="001D4B3E" w:rsidRDefault="00115E6B" w:rsidP="00115E6B">
      <w:pPr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Цель: развитие умения контролировать импульсивные действия.</w:t>
      </w:r>
    </w:p>
    <w:p w:rsidR="00972A08" w:rsidRDefault="00972A08" w:rsidP="00115E6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Скажите следующее: «Я буду задавать тебе</w:t>
      </w:r>
      <w:r w:rsidR="00115E6B" w:rsidRPr="001D4B3E">
        <w:rPr>
          <w:rFonts w:asciiTheme="minorHAnsi" w:hAnsiTheme="minorHAnsi" w:cs="Arial"/>
        </w:rPr>
        <w:t xml:space="preserve"> простые и сложные вопросы. Но отвечать на них мо</w:t>
      </w:r>
      <w:r w:rsidR="00115E6B" w:rsidRPr="001D4B3E">
        <w:rPr>
          <w:rFonts w:asciiTheme="minorHAnsi" w:hAnsiTheme="minorHAnsi" w:cs="Arial"/>
        </w:rPr>
        <w:t>ж</w:t>
      </w:r>
      <w:r w:rsidR="00115E6B" w:rsidRPr="001D4B3E">
        <w:rPr>
          <w:rFonts w:asciiTheme="minorHAnsi" w:hAnsiTheme="minorHAnsi" w:cs="Arial"/>
        </w:rPr>
        <w:t xml:space="preserve">но будет только тогда, когда </w:t>
      </w:r>
      <w:r>
        <w:rPr>
          <w:rFonts w:asciiTheme="minorHAnsi" w:hAnsiTheme="minorHAnsi" w:cs="Arial"/>
        </w:rPr>
        <w:t>я дам команду: «Говори!» Давай</w:t>
      </w:r>
      <w:r w:rsidR="00115E6B" w:rsidRPr="001D4B3E">
        <w:rPr>
          <w:rFonts w:asciiTheme="minorHAnsi" w:hAnsiTheme="minorHAnsi" w:cs="Arial"/>
        </w:rPr>
        <w:t xml:space="preserve"> потренируемся: «Какое сейчас вре</w:t>
      </w:r>
      <w:r>
        <w:rPr>
          <w:rFonts w:asciiTheme="minorHAnsi" w:hAnsiTheme="minorHAnsi" w:cs="Arial"/>
        </w:rPr>
        <w:t>мя года?» (</w:t>
      </w:r>
      <w:r w:rsidR="00115E6B" w:rsidRPr="001D4B3E">
        <w:rPr>
          <w:rFonts w:asciiTheme="minorHAnsi" w:hAnsiTheme="minorHAnsi" w:cs="Arial"/>
        </w:rPr>
        <w:t>делает</w:t>
      </w:r>
      <w:r>
        <w:rPr>
          <w:rFonts w:asciiTheme="minorHAnsi" w:hAnsiTheme="minorHAnsi" w:cs="Arial"/>
        </w:rPr>
        <w:t>е</w:t>
      </w:r>
      <w:r w:rsidR="00115E6B" w:rsidRPr="001D4B3E">
        <w:rPr>
          <w:rFonts w:asciiTheme="minorHAnsi" w:hAnsiTheme="minorHAnsi" w:cs="Arial"/>
        </w:rPr>
        <w:t xml:space="preserve"> паузу) «Говори</w:t>
      </w:r>
      <w:r>
        <w:rPr>
          <w:rFonts w:asciiTheme="minorHAnsi" w:hAnsiTheme="minorHAnsi" w:cs="Arial"/>
        </w:rPr>
        <w:t>!»; «Какого цвета у нас</w:t>
      </w:r>
      <w:r w:rsidR="00115E6B" w:rsidRPr="001D4B3E">
        <w:rPr>
          <w:rFonts w:asciiTheme="minorHAnsi" w:hAnsiTheme="minorHAnsi" w:cs="Arial"/>
        </w:rPr>
        <w:t xml:space="preserve"> потолок?»... «Говори!»; «Какой сегодня день недели?»... «Говори!»; «Сколько будет два плюс три?» и т. д.»</w:t>
      </w:r>
      <w:r w:rsidR="00F92055" w:rsidRPr="001D4B3E">
        <w:rPr>
          <w:rFonts w:asciiTheme="minorHAnsi" w:hAnsiTheme="minorHAnsi" w:cs="Arial"/>
        </w:rPr>
        <w:t xml:space="preserve"> </w:t>
      </w:r>
    </w:p>
    <w:p w:rsidR="00115E6B" w:rsidRPr="001D4B3E" w:rsidRDefault="00972A08" w:rsidP="00972A0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Можно изменить сигнал: например, отвечать после хлопка, притопа и т.д</w:t>
      </w:r>
      <w:r w:rsidR="00115E6B" w:rsidRPr="001D4B3E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Паузы между вопросом и ответом постепенно увеличивайте или чередуйте их продолжительность.  </w:t>
      </w:r>
    </w:p>
    <w:p w:rsidR="00567BF7" w:rsidRDefault="00567BF7" w:rsidP="00567BF7">
      <w:pPr>
        <w:rPr>
          <w:rFonts w:asciiTheme="minorHAnsi" w:hAnsiTheme="minorHAnsi" w:cs="Arial"/>
        </w:rPr>
      </w:pPr>
    </w:p>
    <w:p w:rsidR="00A17D35" w:rsidRPr="001D4B3E" w:rsidRDefault="00A17D35" w:rsidP="00A17D35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b/>
        </w:rPr>
        <w:t>10</w:t>
      </w:r>
      <w:r w:rsidRPr="001D4B3E">
        <w:rPr>
          <w:rFonts w:asciiTheme="minorHAnsi" w:hAnsiTheme="minorHAnsi"/>
          <w:b/>
        </w:rPr>
        <w:t>.</w:t>
      </w:r>
      <w:r w:rsidRPr="001D4B3E">
        <w:rPr>
          <w:rFonts w:asciiTheme="minorHAnsi" w:hAnsiTheme="minorHAnsi" w:cs="Arial"/>
          <w:b/>
        </w:rPr>
        <w:t xml:space="preserve">  Игра "Три пункта"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  Игра стимулирует развитие объема внимания. Вы предлагаете ребенку занять удобную для него позу и замереть в ней, то есть не двигаться. При этом малыш должен выслушать и запомнить три пункта задания. Затем вы говорите: "Раз, два, три - беги!" - и ребенок быстро выполняет все пункты задания, причем именно в той последовательности, в какой они звучали. Задания могут быть самые разные, например:</w:t>
      </w:r>
    </w:p>
    <w:p w:rsidR="00A17D35" w:rsidRDefault="00A17D35" w:rsidP="00A17D35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lastRenderedPageBreak/>
        <w:t>Самое простое задание: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первый. Хлопни в ладоши три раза;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второй. Назови какую-нибудь мебель;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третий. Встань рядом с предметом, сделанным из дерева.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 xml:space="preserve">      Когда ребенок освоится с правилами игры, можно предложить ему усложненный вариант.</w:t>
      </w:r>
    </w:p>
    <w:p w:rsidR="00A17D35" w:rsidRDefault="00A17D35" w:rsidP="00A17D35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Усложненное задание: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первый. Подпрыгни столько раз, сколько тебе лет;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второй. Напиши в тетради название водоплавающей птицы;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третий. Встань рядом с предметом, который начинается на букву "С".</w:t>
      </w:r>
    </w:p>
    <w:p w:rsidR="00A17D35" w:rsidRP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 xml:space="preserve">    Задание можно усложнять, увеличивая коли</w:t>
      </w:r>
      <w:r>
        <w:rPr>
          <w:rFonts w:asciiTheme="minorHAnsi" w:hAnsiTheme="minorHAnsi" w:cs="Arial"/>
        </w:rPr>
        <w:t>чество пунктов до 4-5</w:t>
      </w:r>
      <w:r w:rsidRPr="00A17D35">
        <w:rPr>
          <w:rFonts w:asciiTheme="minorHAnsi" w:hAnsiTheme="minorHAnsi" w:cs="Arial"/>
        </w:rPr>
        <w:t xml:space="preserve">. </w:t>
      </w:r>
    </w:p>
    <w:p w:rsidR="00A17D35" w:rsidRPr="001D4B3E" w:rsidRDefault="00A17D35" w:rsidP="00567BF7">
      <w:pPr>
        <w:rPr>
          <w:rFonts w:asciiTheme="minorHAnsi" w:hAnsiTheme="minorHAnsi" w:cs="Arial"/>
        </w:rPr>
      </w:pPr>
    </w:p>
    <w:p w:rsidR="00567BF7" w:rsidRPr="001D4B3E" w:rsidRDefault="00A17D35" w:rsidP="00567BF7">
      <w:pPr>
        <w:rPr>
          <w:rFonts w:asciiTheme="minorHAnsi" w:hAnsiTheme="minorHAnsi" w:cs="Arial"/>
          <w:b/>
          <w:color w:val="660066"/>
        </w:rPr>
      </w:pPr>
      <w:r>
        <w:rPr>
          <w:rFonts w:asciiTheme="minorHAnsi" w:hAnsiTheme="minorHAnsi" w:cs="Arial"/>
          <w:b/>
        </w:rPr>
        <w:t>11</w:t>
      </w:r>
      <w:r w:rsidR="00567BF7" w:rsidRPr="001D4B3E">
        <w:rPr>
          <w:rFonts w:asciiTheme="minorHAnsi" w:hAnsiTheme="minorHAnsi" w:cs="Arial"/>
          <w:b/>
        </w:rPr>
        <w:t>. Игра "Маленький жук".</w:t>
      </w:r>
    </w:p>
    <w:p w:rsidR="00567BF7" w:rsidRPr="001D4B3E" w:rsidRDefault="00567BF7" w:rsidP="00567BF7">
      <w:pPr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"Сейчас мы будем играть в такую игру. Видишь, перед тобой поле, расчерченное на клеточки. По этому полю ползает жук. Жук двигается по команде. Он может двигаться вниз, вверх, вправо, влево. Я буду диктовать тебе ходы, а ты будешь передвигать по полю жука в нужном направлении. Делай это мысленно. Рисовать или водить пальцем по полю нельзя!</w:t>
      </w:r>
    </w:p>
    <w:p w:rsidR="00A17D35" w:rsidRDefault="00B85D52" w:rsidP="00A17D35">
      <w:pPr>
        <w:jc w:val="both"/>
        <w:rPr>
          <w:rFonts w:asciiTheme="minorHAnsi" w:hAnsiTheme="minorHAnsi" w:cs="Arial"/>
          <w:color w:val="000000"/>
        </w:rPr>
      </w:pPr>
      <w:r w:rsidRPr="00B85D52">
        <w:rPr>
          <w:rFonts w:asciiTheme="minorHAnsi" w:hAnsiTheme="minorHAnsi"/>
          <w:noProof/>
        </w:rPr>
        <w:pict>
          <v:shape id="_x0000_s1027" type="#_x0000_t75" alt="развитие внимания, игры, упражнения, внимательность" style="position:absolute;left:0;text-align:left;margin-left:378pt;margin-top:6.05pt;width:2in;height:136.5pt;z-index:-2;mso-wrap-distance-left:67.5pt;mso-wrap-distance-right:67.5pt" wrapcoords="-112 0 -112 21481 21600 21481 21600 0 -112 0" o:allowoverlap="f">
            <v:imagedata r:id="rId7" o:title="razv2_56"/>
            <w10:wrap type="tight"/>
          </v:shape>
        </w:pict>
      </w:r>
      <w:r w:rsidR="00567BF7" w:rsidRPr="001D4B3E">
        <w:rPr>
          <w:rFonts w:asciiTheme="minorHAnsi" w:hAnsiTheme="minorHAnsi"/>
          <w:color w:val="000000"/>
        </w:rPr>
        <w:t xml:space="preserve">     </w:t>
      </w:r>
      <w:r w:rsidR="00567BF7" w:rsidRPr="001D4B3E">
        <w:rPr>
          <w:rFonts w:asciiTheme="minorHAnsi" w:hAnsiTheme="minorHAnsi" w:cs="Arial"/>
          <w:color w:val="000000"/>
        </w:rPr>
        <w:t>Внимание? Начали. Одна клеточка вверх, одна клеточка налево. Одна клеточка вниз. Одна кл</w:t>
      </w:r>
      <w:r w:rsidR="00567BF7" w:rsidRPr="001D4B3E">
        <w:rPr>
          <w:rFonts w:asciiTheme="minorHAnsi" w:hAnsiTheme="minorHAnsi" w:cs="Arial"/>
          <w:color w:val="000000"/>
        </w:rPr>
        <w:t>е</w:t>
      </w:r>
      <w:r w:rsidR="00567BF7" w:rsidRPr="001D4B3E">
        <w:rPr>
          <w:rFonts w:asciiTheme="minorHAnsi" w:hAnsiTheme="minorHAnsi" w:cs="Arial"/>
          <w:color w:val="000000"/>
        </w:rPr>
        <w:t>точка налево. Одна клеточка вниз. Покажи, где остановился жук".</w:t>
      </w:r>
    </w:p>
    <w:p w:rsidR="00A17D35" w:rsidRDefault="00567BF7" w:rsidP="00A17D35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Если ребенок затрудняется выполнять задание мысле</w:t>
      </w:r>
      <w:r w:rsidRPr="001D4B3E">
        <w:rPr>
          <w:rFonts w:asciiTheme="minorHAnsi" w:hAnsiTheme="minorHAnsi" w:cs="Arial"/>
          <w:color w:val="000000"/>
        </w:rPr>
        <w:t>н</w:t>
      </w:r>
      <w:r w:rsidRPr="001D4B3E">
        <w:rPr>
          <w:rFonts w:asciiTheme="minorHAnsi" w:hAnsiTheme="minorHAnsi" w:cs="Arial"/>
          <w:color w:val="000000"/>
        </w:rPr>
        <w:t>но, то сначала можно позволить ему показывать пальчиком каждое движение жука, или изготовить жука и двигать его по полю. Важно, чтобы в результате ребенок научился мысленно ориентироваться в клеточном поле.</w:t>
      </w:r>
    </w:p>
    <w:p w:rsidR="00A17D35" w:rsidRDefault="00567BF7" w:rsidP="00A17D35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Задания для жука можно придумать самые разные. К</w:t>
      </w:r>
      <w:r w:rsidRPr="001D4B3E">
        <w:rPr>
          <w:rFonts w:asciiTheme="minorHAnsi" w:hAnsiTheme="minorHAnsi" w:cs="Arial"/>
          <w:color w:val="000000"/>
        </w:rPr>
        <w:t>о</w:t>
      </w:r>
      <w:r w:rsidRPr="001D4B3E">
        <w:rPr>
          <w:rFonts w:asciiTheme="minorHAnsi" w:hAnsiTheme="minorHAnsi" w:cs="Arial"/>
          <w:color w:val="000000"/>
        </w:rPr>
        <w:t>гда поле из 16 клеток будет освоено, переходите к движ</w:t>
      </w:r>
      <w:r w:rsidRPr="001D4B3E">
        <w:rPr>
          <w:rFonts w:asciiTheme="minorHAnsi" w:hAnsiTheme="minorHAnsi" w:cs="Arial"/>
          <w:color w:val="000000"/>
        </w:rPr>
        <w:t>е</w:t>
      </w:r>
      <w:r w:rsidRPr="001D4B3E">
        <w:rPr>
          <w:rFonts w:asciiTheme="minorHAnsi" w:hAnsiTheme="minorHAnsi" w:cs="Arial"/>
          <w:color w:val="000000"/>
        </w:rPr>
        <w:t xml:space="preserve">нию по полю из 25, 36 клеток, усложняйте задания ходами: 2 клетки наискосок </w:t>
      </w:r>
      <w:proofErr w:type="spellStart"/>
      <w:r w:rsidRPr="001D4B3E">
        <w:rPr>
          <w:rFonts w:asciiTheme="minorHAnsi" w:hAnsiTheme="minorHAnsi" w:cs="Arial"/>
          <w:color w:val="000000"/>
        </w:rPr>
        <w:t>вправо-вниз</w:t>
      </w:r>
      <w:proofErr w:type="spellEnd"/>
      <w:r w:rsidRPr="001D4B3E">
        <w:rPr>
          <w:rFonts w:asciiTheme="minorHAnsi" w:hAnsiTheme="minorHAnsi" w:cs="Arial"/>
          <w:color w:val="000000"/>
        </w:rPr>
        <w:t>, 3 кле</w:t>
      </w:r>
      <w:r w:rsidRPr="001D4B3E">
        <w:rPr>
          <w:rFonts w:asciiTheme="minorHAnsi" w:hAnsiTheme="minorHAnsi" w:cs="Arial"/>
          <w:color w:val="000000"/>
        </w:rPr>
        <w:t>т</w:t>
      </w:r>
      <w:r w:rsidRPr="001D4B3E">
        <w:rPr>
          <w:rFonts w:asciiTheme="minorHAnsi" w:hAnsiTheme="minorHAnsi" w:cs="Arial"/>
          <w:color w:val="000000"/>
        </w:rPr>
        <w:t>ки влево и т.д.</w:t>
      </w:r>
    </w:p>
    <w:p w:rsidR="00933602" w:rsidRPr="001D4B3E" w:rsidRDefault="00933602" w:rsidP="00DB5B81">
      <w:pPr>
        <w:rPr>
          <w:rFonts w:asciiTheme="minorHAnsi" w:hAnsiTheme="minorHAnsi" w:cs="Arial"/>
          <w:color w:val="000000"/>
        </w:rPr>
      </w:pPr>
    </w:p>
    <w:p w:rsidR="00A17D35" w:rsidRDefault="00B85D52" w:rsidP="00F20945">
      <w:pPr>
        <w:jc w:val="both"/>
        <w:rPr>
          <w:rFonts w:asciiTheme="minorHAnsi" w:hAnsiTheme="minorHAnsi"/>
        </w:rPr>
      </w:pPr>
      <w:r w:rsidRPr="00B85D52">
        <w:rPr>
          <w:noProof/>
        </w:rPr>
        <w:pict>
          <v:shape id="_x0000_s1037" type="#_x0000_t75" alt="" style="position:absolute;left:0;text-align:left;margin-left:224.25pt;margin-top:10.7pt;width:303pt;height:204pt;z-index:1">
            <v:imagedata r:id="rId8" o:title="test_vatslak-60"/>
            <w10:wrap type="square"/>
          </v:shape>
        </w:pict>
      </w:r>
      <w:r w:rsidR="00A17D35">
        <w:rPr>
          <w:rFonts w:asciiTheme="minorHAnsi" w:hAnsiTheme="minorHAnsi"/>
          <w:b/>
          <w:bCs/>
        </w:rPr>
        <w:t>12</w:t>
      </w:r>
      <w:r w:rsidR="00F20945" w:rsidRPr="001D4B3E">
        <w:rPr>
          <w:rFonts w:asciiTheme="minorHAnsi" w:hAnsiTheme="minorHAnsi"/>
          <w:b/>
          <w:bCs/>
        </w:rPr>
        <w:t>. «Дифференциация цвета и формы».</w:t>
      </w:r>
      <w:r w:rsidR="00F20945" w:rsidRPr="001D4B3E">
        <w:rPr>
          <w:rFonts w:asciiTheme="minorHAnsi" w:hAnsiTheme="minorHAnsi"/>
        </w:rPr>
        <w:t xml:space="preserve"> </w:t>
      </w:r>
    </w:p>
    <w:p w:rsidR="00F20945" w:rsidRPr="001D4B3E" w:rsidRDefault="00A17D35" w:rsidP="00F209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20945" w:rsidRPr="001D4B3E">
        <w:rPr>
          <w:rFonts w:asciiTheme="minorHAnsi" w:hAnsiTheme="minorHAnsi"/>
        </w:rPr>
        <w:t xml:space="preserve">Перед ребенком кладут лист бумаги с рисунками незавершенных фигур 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    Инструкция: «Здесь нарисованы пр</w:t>
      </w:r>
      <w:r w:rsidRPr="001D4B3E">
        <w:rPr>
          <w:rFonts w:asciiTheme="minorHAnsi" w:hAnsiTheme="minorHAnsi"/>
        </w:rPr>
        <w:t>я</w:t>
      </w:r>
      <w:r w:rsidRPr="001D4B3E">
        <w:rPr>
          <w:rFonts w:asciiTheme="minorHAnsi" w:hAnsiTheme="minorHAnsi"/>
        </w:rPr>
        <w:t>моугольники (показать). У каждого из них н</w:t>
      </w:r>
      <w:r w:rsidR="00A17D35">
        <w:rPr>
          <w:rFonts w:asciiTheme="minorHAnsi" w:hAnsiTheme="minorHAnsi"/>
        </w:rPr>
        <w:t>е хватает кусочка</w:t>
      </w:r>
      <w:r w:rsidRPr="001D4B3E">
        <w:rPr>
          <w:rFonts w:asciiTheme="minorHAnsi" w:hAnsiTheme="minorHAnsi"/>
        </w:rPr>
        <w:t>. Подбери для каждого прямоугольника подходящий кусоч</w:t>
      </w:r>
      <w:r w:rsidR="00A17D35">
        <w:rPr>
          <w:rFonts w:asciiTheme="minorHAnsi" w:hAnsiTheme="minorHAnsi"/>
        </w:rPr>
        <w:t xml:space="preserve">ек из всех нарисованных здесь. </w:t>
      </w:r>
      <w:r w:rsidRPr="001D4B3E">
        <w:rPr>
          <w:rFonts w:asciiTheme="minorHAnsi" w:hAnsiTheme="minorHAnsi"/>
        </w:rPr>
        <w:t>Посмотри, к</w:t>
      </w:r>
      <w:r w:rsidRPr="001D4B3E">
        <w:rPr>
          <w:rFonts w:asciiTheme="minorHAnsi" w:hAnsiTheme="minorHAnsi"/>
        </w:rPr>
        <w:t>а</w:t>
      </w:r>
      <w:r w:rsidRPr="001D4B3E">
        <w:rPr>
          <w:rFonts w:asciiTheme="minorHAnsi" w:hAnsiTheme="minorHAnsi"/>
        </w:rPr>
        <w:t>кой кусочек подхо</w:t>
      </w:r>
      <w:r w:rsidR="00A17D35">
        <w:rPr>
          <w:rFonts w:asciiTheme="minorHAnsi" w:hAnsiTheme="minorHAnsi"/>
        </w:rPr>
        <w:t>дит к  первому прям</w:t>
      </w:r>
      <w:r w:rsidR="00A17D35">
        <w:rPr>
          <w:rFonts w:asciiTheme="minorHAnsi" w:hAnsiTheme="minorHAnsi"/>
        </w:rPr>
        <w:t>о</w:t>
      </w:r>
      <w:r w:rsidR="00A17D35">
        <w:rPr>
          <w:rFonts w:asciiTheme="minorHAnsi" w:hAnsiTheme="minorHAnsi"/>
        </w:rPr>
        <w:t>угольнику</w:t>
      </w:r>
      <w:r w:rsidRPr="001D4B3E">
        <w:rPr>
          <w:rFonts w:asciiTheme="minorHAnsi" w:hAnsiTheme="minorHAnsi"/>
        </w:rPr>
        <w:t>?»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    Затем последовательно показывают на остальные фигуры, с просьбой подобрать недостающие части к ним.</w:t>
      </w:r>
    </w:p>
    <w:p w:rsidR="001434CD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   </w:t>
      </w:r>
    </w:p>
    <w:p w:rsidR="001434CD" w:rsidRPr="001D4B3E" w:rsidRDefault="001434CD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13</w:t>
      </w:r>
      <w:r w:rsidRPr="001D4B3E">
        <w:rPr>
          <w:rFonts w:asciiTheme="minorHAnsi" w:hAnsiTheme="minorHAnsi" w:cs="Arial"/>
          <w:b/>
        </w:rPr>
        <w:t>.</w:t>
      </w:r>
      <w:r w:rsidRPr="001D4B3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  <w:bCs/>
        </w:rPr>
        <w:t>Упражнение</w:t>
      </w:r>
      <w:r w:rsidRPr="001D4B3E">
        <w:rPr>
          <w:rFonts w:asciiTheme="minorHAnsi" w:hAnsiTheme="minorHAnsi" w:cs="Arial"/>
          <w:b/>
          <w:bCs/>
        </w:rPr>
        <w:t xml:space="preserve"> «ЗЕРКАЛО»</w:t>
      </w:r>
    </w:p>
    <w:p w:rsidR="001434CD" w:rsidRPr="001D4B3E" w:rsidRDefault="00B85D52" w:rsidP="001434CD">
      <w:pPr>
        <w:jc w:val="both"/>
        <w:rPr>
          <w:rFonts w:asciiTheme="minorHAnsi" w:hAnsiTheme="minorHAnsi"/>
        </w:rPr>
      </w:pPr>
      <w:r w:rsidRPr="00B85D52">
        <w:rPr>
          <w:noProof/>
        </w:rPr>
        <w:pict>
          <v:shape id="_x0000_s1038" type="#_x0000_t75" alt="" style="position:absolute;left:0;text-align:left;margin-left:450.75pt;margin-top:17.1pt;width:60pt;height:45.75pt;z-index:2">
            <v:imagedata r:id="rId9" o:title="school1"/>
            <w10:wrap type="square"/>
          </v:shape>
        </w:pict>
      </w:r>
      <w:r w:rsidR="001434CD" w:rsidRPr="001D4B3E">
        <w:rPr>
          <w:rFonts w:asciiTheme="minorHAnsi" w:hAnsiTheme="minorHAnsi"/>
        </w:rPr>
        <w:t xml:space="preserve">   </w:t>
      </w:r>
      <w:r w:rsidR="001434CD">
        <w:rPr>
          <w:rFonts w:asciiTheme="minorHAnsi" w:hAnsiTheme="minorHAnsi"/>
        </w:rPr>
        <w:t xml:space="preserve">  Это упражнение н</w:t>
      </w:r>
      <w:r w:rsidR="001434CD" w:rsidRPr="001D4B3E">
        <w:rPr>
          <w:rFonts w:asciiTheme="minorHAnsi" w:hAnsiTheme="minorHAnsi"/>
        </w:rPr>
        <w:t>аправле</w:t>
      </w:r>
      <w:r w:rsidR="001434CD">
        <w:rPr>
          <w:rFonts w:asciiTheme="minorHAnsi" w:hAnsiTheme="minorHAnsi"/>
        </w:rPr>
        <w:t>но на развитие</w:t>
      </w:r>
      <w:r w:rsidR="001434CD" w:rsidRPr="001D4B3E">
        <w:rPr>
          <w:rFonts w:asciiTheme="minorHAnsi" w:hAnsiTheme="minorHAnsi"/>
        </w:rPr>
        <w:t xml:space="preserve"> пространствен</w:t>
      </w:r>
      <w:r w:rsidR="001434CD">
        <w:rPr>
          <w:rFonts w:asciiTheme="minorHAnsi" w:hAnsiTheme="minorHAnsi"/>
        </w:rPr>
        <w:t>ных</w:t>
      </w:r>
      <w:r w:rsidR="001434CD" w:rsidRPr="001D4B3E">
        <w:rPr>
          <w:rFonts w:asciiTheme="minorHAnsi" w:hAnsiTheme="minorHAnsi"/>
        </w:rPr>
        <w:t xml:space="preserve"> операци</w:t>
      </w:r>
      <w:r w:rsidR="001434CD">
        <w:rPr>
          <w:rFonts w:asciiTheme="minorHAnsi" w:hAnsiTheme="minorHAnsi"/>
        </w:rPr>
        <w:t>й</w:t>
      </w:r>
      <w:r w:rsidR="001434CD" w:rsidRPr="001D4B3E">
        <w:rPr>
          <w:rFonts w:asciiTheme="minorHAnsi" w:hAnsiTheme="minorHAnsi"/>
        </w:rPr>
        <w:t>, конструктивной активности мышления, наблюдательности, «зеркальности» восприятия, внимания, способности ориентироват</w:t>
      </w:r>
      <w:r w:rsidR="001434CD" w:rsidRPr="001D4B3E">
        <w:rPr>
          <w:rFonts w:asciiTheme="minorHAnsi" w:hAnsiTheme="minorHAnsi"/>
        </w:rPr>
        <w:t>ь</w:t>
      </w:r>
      <w:r w:rsidR="001434CD" w:rsidRPr="001D4B3E">
        <w:rPr>
          <w:rFonts w:asciiTheme="minorHAnsi" w:hAnsiTheme="minorHAnsi"/>
        </w:rPr>
        <w:t>ся на образец.</w:t>
      </w:r>
      <w:r w:rsidR="001434CD" w:rsidRPr="001434CD">
        <w:rPr>
          <w:rFonts w:asciiTheme="minorHAnsi" w:hAnsiTheme="minorHAnsi" w:cs="Arial"/>
        </w:rPr>
        <w:t xml:space="preserve"> </w:t>
      </w:r>
    </w:p>
    <w:p w:rsidR="001434CD" w:rsidRDefault="00B85D52" w:rsidP="001434CD">
      <w:pPr>
        <w:jc w:val="both"/>
        <w:rPr>
          <w:rFonts w:asciiTheme="minorHAnsi" w:hAnsiTheme="minorHAnsi"/>
        </w:rPr>
      </w:pPr>
      <w:r w:rsidRPr="00B85D52">
        <w:rPr>
          <w:noProof/>
        </w:rPr>
        <w:pict>
          <v:shape id="_x0000_s1040" type="#_x0000_t75" alt="" style="position:absolute;left:0;text-align:left;margin-left:460.45pt;margin-top:26.75pt;width:15.75pt;height:15.75pt;z-index:4;mso-wrap-distance-left:5.25pt;mso-wrap-distance-right:5.25pt">
            <v:imagedata r:id="rId10" o:title="school2"/>
            <w10:wrap type="square"/>
          </v:shape>
        </w:pict>
      </w:r>
      <w:r w:rsidRPr="00B85D52">
        <w:rPr>
          <w:noProof/>
        </w:rPr>
        <w:pict>
          <v:shape id="_x0000_s1039" type="#_x0000_t75" alt="" style="position:absolute;left:0;text-align:left;margin-left:486.65pt;margin-top:26.75pt;width:15.75pt;height:15.75pt;z-index:3;mso-wrap-distance-left:5.25pt;mso-wrap-distance-right:5.25pt">
            <v:imagedata r:id="rId11" o:title="school3"/>
            <w10:wrap type="square"/>
          </v:shape>
        </w:pict>
      </w:r>
      <w:r w:rsidR="001434CD">
        <w:rPr>
          <w:rFonts w:asciiTheme="minorHAnsi" w:hAnsiTheme="minorHAnsi"/>
        </w:rPr>
        <w:t xml:space="preserve">     На одной половине листа нарисуйте</w:t>
      </w:r>
      <w:r w:rsidR="001434CD" w:rsidRPr="001D4B3E">
        <w:rPr>
          <w:rFonts w:asciiTheme="minorHAnsi" w:hAnsiTheme="minorHAnsi"/>
        </w:rPr>
        <w:t xml:space="preserve"> треугольником основанием вниз, а ниже – квад</w:t>
      </w:r>
      <w:r w:rsidR="001434CD">
        <w:rPr>
          <w:rFonts w:asciiTheme="minorHAnsi" w:hAnsiTheme="minorHAnsi"/>
        </w:rPr>
        <w:t>рат и круг. Предложите ребенку нарисовать этот рисунок вверх ногами, не пер</w:t>
      </w:r>
      <w:r w:rsidR="001434CD">
        <w:rPr>
          <w:rFonts w:asciiTheme="minorHAnsi" w:hAnsiTheme="minorHAnsi"/>
        </w:rPr>
        <w:t>е</w:t>
      </w:r>
      <w:r w:rsidR="001434CD">
        <w:rPr>
          <w:rFonts w:asciiTheme="minorHAnsi" w:hAnsiTheme="minorHAnsi"/>
        </w:rPr>
        <w:t>ворачивая листа.</w:t>
      </w:r>
    </w:p>
    <w:p w:rsidR="001434CD" w:rsidRPr="001D4B3E" w:rsidRDefault="001434CD" w:rsidP="001434C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Варианты образцов могут быть разными – импровизируйте.</w:t>
      </w:r>
    </w:p>
    <w:tbl>
      <w:tblPr>
        <w:tblW w:w="3000" w:type="dxa"/>
        <w:tblCellSpacing w:w="75" w:type="dxa"/>
        <w:tblCellMar>
          <w:left w:w="0" w:type="dxa"/>
          <w:right w:w="0" w:type="dxa"/>
        </w:tblCellMar>
        <w:tblLook w:val="0000"/>
      </w:tblPr>
      <w:tblGrid>
        <w:gridCol w:w="3000"/>
      </w:tblGrid>
      <w:tr w:rsidR="001434CD" w:rsidRPr="001D4B3E" w:rsidTr="00BD3C38">
        <w:trPr>
          <w:tblCellSpacing w:w="75" w:type="dxa"/>
        </w:trPr>
        <w:tc>
          <w:tcPr>
            <w:tcW w:w="0" w:type="auto"/>
            <w:vAlign w:val="center"/>
          </w:tcPr>
          <w:p w:rsidR="001434CD" w:rsidRPr="001D4B3E" w:rsidRDefault="001434CD" w:rsidP="00BD3C38">
            <w:pPr>
              <w:pStyle w:val="a3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DB7E9E" w:rsidRDefault="00B85D52" w:rsidP="00DB7E9E">
      <w:pPr>
        <w:pStyle w:val="a3"/>
        <w:spacing w:before="0" w:beforeAutospacing="0" w:after="0" w:afterAutospacing="0"/>
        <w:jc w:val="both"/>
        <w:rPr>
          <w:rStyle w:val="titlemain21"/>
          <w:rFonts w:asciiTheme="minorHAnsi" w:hAnsiTheme="minorHAnsi"/>
          <w:color w:val="auto"/>
          <w:sz w:val="24"/>
          <w:szCs w:val="24"/>
        </w:rPr>
      </w:pPr>
      <w:r w:rsidRPr="00B85D52">
        <w:rPr>
          <w:noProof/>
        </w:rPr>
        <w:lastRenderedPageBreak/>
        <w:pict>
          <v:shape id="_x0000_s1041" type="#_x0000_t75" alt="диагностика сформированности навыков учебной деятельности, самоконтроль" style="position:absolute;left:0;text-align:left;margin-left:354pt;margin-top:-1.35pt;width:168.75pt;height:85.5pt;z-index:5;mso-position-horizontal-relative:text;mso-position-vertical-relative:text">
            <v:imagedata r:id="rId12" o:title="razv_45"/>
            <w10:wrap type="square"/>
          </v:shape>
        </w:pict>
      </w:r>
      <w:r w:rsidR="001434CD">
        <w:rPr>
          <w:rStyle w:val="titlemain21"/>
          <w:rFonts w:asciiTheme="minorHAnsi" w:hAnsiTheme="minorHAnsi"/>
          <w:color w:val="auto"/>
          <w:sz w:val="24"/>
          <w:szCs w:val="24"/>
        </w:rPr>
        <w:t>14. Упражнение "Бусы"</w:t>
      </w:r>
      <w:r w:rsidR="00F20945" w:rsidRPr="001D4B3E">
        <w:rPr>
          <w:rStyle w:val="titlemain21"/>
          <w:rFonts w:asciiTheme="minorHAnsi" w:hAnsiTheme="minorHAnsi"/>
          <w:color w:val="auto"/>
          <w:sz w:val="24"/>
          <w:szCs w:val="24"/>
        </w:rPr>
        <w:t>.</w:t>
      </w:r>
    </w:p>
    <w:p w:rsidR="00F20945" w:rsidRPr="00DB7E9E" w:rsidRDefault="00F20945" w:rsidP="00DB7E9E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/>
          <w:b/>
          <w:bCs/>
        </w:rPr>
        <w:t xml:space="preserve">     </w:t>
      </w:r>
      <w:r w:rsidRPr="001D4B3E">
        <w:rPr>
          <w:rFonts w:asciiTheme="minorHAnsi" w:hAnsiTheme="minorHAnsi"/>
        </w:rPr>
        <w:t xml:space="preserve">     Для рабо</w:t>
      </w:r>
      <w:r w:rsidR="00DB7E9E">
        <w:rPr>
          <w:rFonts w:asciiTheme="minorHAnsi" w:hAnsiTheme="minorHAnsi"/>
        </w:rPr>
        <w:t>ты необходимо</w:t>
      </w:r>
      <w:r w:rsidRPr="001D4B3E">
        <w:rPr>
          <w:rFonts w:asciiTheme="minorHAnsi" w:hAnsiTheme="minorHAnsi"/>
        </w:rPr>
        <w:t xml:space="preserve"> не менее шести фломастеров или </w:t>
      </w:r>
      <w:r w:rsidR="00DB7E9E">
        <w:rPr>
          <w:rFonts w:asciiTheme="minorHAnsi" w:hAnsiTheme="minorHAnsi"/>
        </w:rPr>
        <w:t xml:space="preserve">цветных </w:t>
      </w:r>
      <w:r w:rsidRPr="001D4B3E">
        <w:rPr>
          <w:rFonts w:asciiTheme="minorHAnsi" w:hAnsiTheme="minorHAnsi"/>
        </w:rPr>
        <w:t>каранда</w:t>
      </w:r>
      <w:r w:rsidR="00DB7E9E">
        <w:rPr>
          <w:rFonts w:asciiTheme="minorHAnsi" w:hAnsiTheme="minorHAnsi"/>
        </w:rPr>
        <w:t>шей</w:t>
      </w:r>
      <w:r w:rsidRPr="001D4B3E">
        <w:rPr>
          <w:rFonts w:asciiTheme="minorHAnsi" w:hAnsiTheme="minorHAnsi"/>
        </w:rPr>
        <w:t>. Работа состоит из двух час</w:t>
      </w:r>
      <w:r w:rsidR="00DB7E9E">
        <w:rPr>
          <w:rFonts w:asciiTheme="minorHAnsi" w:hAnsiTheme="minorHAnsi"/>
        </w:rPr>
        <w:t xml:space="preserve">тей: I часть </w:t>
      </w:r>
      <w:r w:rsidRPr="001D4B3E">
        <w:rPr>
          <w:rFonts w:asciiTheme="minorHAnsi" w:hAnsiTheme="minorHAnsi"/>
        </w:rPr>
        <w:t>- в</w:t>
      </w:r>
      <w:r w:rsidRPr="001D4B3E">
        <w:rPr>
          <w:rFonts w:asciiTheme="minorHAnsi" w:hAnsiTheme="minorHAnsi"/>
        </w:rPr>
        <w:t>ы</w:t>
      </w:r>
      <w:r w:rsidRPr="001D4B3E">
        <w:rPr>
          <w:rFonts w:asciiTheme="minorHAnsi" w:hAnsiTheme="minorHAnsi"/>
        </w:rPr>
        <w:t>полнение задания (рисование бус), II часть - проверка работы и, в случае необходимости, перерисовывание бус.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  <w:b/>
          <w:bCs/>
        </w:rPr>
        <w:t xml:space="preserve">   </w:t>
      </w:r>
      <w:r w:rsidR="00DB7E9E">
        <w:rPr>
          <w:rFonts w:asciiTheme="minorHAnsi" w:hAnsiTheme="minorHAnsi"/>
          <w:b/>
          <w:bCs/>
        </w:rPr>
        <w:t xml:space="preserve">  Инструкция I</w:t>
      </w:r>
      <w:r w:rsidRPr="001D4B3E">
        <w:rPr>
          <w:rFonts w:asciiTheme="minorHAnsi" w:hAnsiTheme="minorHAnsi"/>
          <w:b/>
          <w:bCs/>
        </w:rPr>
        <w:t>:</w:t>
      </w:r>
      <w:r w:rsidR="00DB7E9E">
        <w:rPr>
          <w:rFonts w:asciiTheme="minorHAnsi" w:hAnsiTheme="minorHAnsi"/>
        </w:rPr>
        <w:t xml:space="preserve"> «У тебя</w:t>
      </w:r>
      <w:r w:rsidRPr="001D4B3E">
        <w:rPr>
          <w:rFonts w:asciiTheme="minorHAnsi" w:hAnsiTheme="minorHAnsi"/>
        </w:rPr>
        <w:t xml:space="preserve"> на листочке нарисована нитка. На этой нитке нужно нарисовать пять круглых бусинок так, чтобы нитка проходила через середину бусинок. Все бусины должны быть разного цвета, сред</w:t>
      </w:r>
      <w:r w:rsidR="00DB7E9E">
        <w:rPr>
          <w:rFonts w:asciiTheme="minorHAnsi" w:hAnsiTheme="minorHAnsi"/>
        </w:rPr>
        <w:t>няя бусина должна быть синяя</w:t>
      </w:r>
      <w:r w:rsidRPr="001D4B3E">
        <w:rPr>
          <w:rFonts w:asciiTheme="minorHAnsi" w:hAnsiTheme="minorHAnsi"/>
        </w:rPr>
        <w:t>".</w:t>
      </w:r>
    </w:p>
    <w:p w:rsidR="00F20945" w:rsidRPr="001D4B3E" w:rsidRDefault="00DB7E9E" w:rsidP="00F20945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Инструкция </w:t>
      </w:r>
      <w:r w:rsidR="00F20945" w:rsidRPr="001D4B3E">
        <w:rPr>
          <w:rFonts w:asciiTheme="minorHAnsi" w:hAnsiTheme="minorHAnsi"/>
          <w:b/>
          <w:bCs/>
        </w:rPr>
        <w:t>II</w:t>
      </w:r>
      <w:r w:rsidR="00F20945" w:rsidRPr="001D4B3E">
        <w:rPr>
          <w:rFonts w:asciiTheme="minorHAnsi" w:hAnsiTheme="minorHAnsi"/>
        </w:rPr>
        <w:t>: "Сейчас я еще раз расскажу, какие нужно было нарисовать бу</w:t>
      </w:r>
      <w:r>
        <w:rPr>
          <w:rFonts w:asciiTheme="minorHAnsi" w:hAnsiTheme="minorHAnsi"/>
        </w:rPr>
        <w:t>сы, а т</w:t>
      </w:r>
      <w:r w:rsidR="00F20945" w:rsidRPr="001D4B3E">
        <w:rPr>
          <w:rFonts w:asciiTheme="minorHAnsi" w:hAnsiTheme="minorHAnsi"/>
        </w:rPr>
        <w:t>ы проверь свои рисунки, все ли сдела</w:t>
      </w:r>
      <w:r>
        <w:rPr>
          <w:rFonts w:asciiTheme="minorHAnsi" w:hAnsiTheme="minorHAnsi"/>
        </w:rPr>
        <w:t>л</w:t>
      </w:r>
      <w:r w:rsidR="00F20945" w:rsidRPr="001D4B3E">
        <w:rPr>
          <w:rFonts w:asciiTheme="minorHAnsi" w:hAnsiTheme="minorHAnsi"/>
        </w:rPr>
        <w:t xml:space="preserve"> правильно. Кто за</w:t>
      </w:r>
      <w:r>
        <w:rPr>
          <w:rFonts w:asciiTheme="minorHAnsi" w:hAnsiTheme="minorHAnsi"/>
        </w:rPr>
        <w:t>метишь</w:t>
      </w:r>
      <w:r w:rsidR="00F20945" w:rsidRPr="001D4B3E">
        <w:rPr>
          <w:rFonts w:asciiTheme="minorHAnsi" w:hAnsiTheme="minorHAnsi"/>
        </w:rPr>
        <w:t xml:space="preserve"> ошибку, сде</w:t>
      </w:r>
      <w:r>
        <w:rPr>
          <w:rFonts w:asciiTheme="minorHAnsi" w:hAnsiTheme="minorHAnsi"/>
        </w:rPr>
        <w:t>лай</w:t>
      </w:r>
      <w:r w:rsidR="00F20945" w:rsidRPr="001D4B3E">
        <w:rPr>
          <w:rFonts w:asciiTheme="minorHAnsi" w:hAnsiTheme="minorHAnsi"/>
        </w:rPr>
        <w:t xml:space="preserve"> рядом новый рису</w:t>
      </w:r>
      <w:r>
        <w:rPr>
          <w:rFonts w:asciiTheme="minorHAnsi" w:hAnsiTheme="minorHAnsi"/>
        </w:rPr>
        <w:t>нок</w:t>
      </w:r>
      <w:r w:rsidR="00F20945" w:rsidRPr="001D4B3E">
        <w:rPr>
          <w:rFonts w:asciiTheme="minorHAnsi" w:hAnsiTheme="minorHAnsi"/>
        </w:rPr>
        <w:t>". (Условие теста повторяется еще раз в медленном темпе, каждое условие выделяется голосом.)</w:t>
      </w:r>
    </w:p>
    <w:p w:rsidR="001434CD" w:rsidRDefault="00DB7E9E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Условия каждый раз можно изменять: увеличить количество бусинок, изменить цвет и т.д.</w:t>
      </w:r>
    </w:p>
    <w:p w:rsidR="00DB7E9E" w:rsidRDefault="00DB7E9E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</w:p>
    <w:p w:rsidR="00DB7E9E" w:rsidRPr="00DB7E9E" w:rsidRDefault="00DB7E9E" w:rsidP="001434CD">
      <w:pPr>
        <w:pStyle w:val="a3"/>
        <w:spacing w:before="0" w:beforeAutospacing="0" w:after="0" w:afterAutospacing="0"/>
        <w:rPr>
          <w:rFonts w:asciiTheme="minorHAnsi" w:hAnsiTheme="minorHAnsi" w:cs="Arial"/>
          <w:b/>
        </w:rPr>
      </w:pPr>
      <w:r w:rsidRPr="00DB7E9E">
        <w:rPr>
          <w:rFonts w:asciiTheme="minorHAnsi" w:hAnsiTheme="minorHAnsi" w:cs="Arial"/>
          <w:b/>
        </w:rPr>
        <w:t xml:space="preserve">15. </w:t>
      </w:r>
    </w:p>
    <w:p w:rsidR="00DB7E9E" w:rsidRDefault="009B225D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 w:rsidRPr="00B85D52">
        <w:rPr>
          <w:rFonts w:asciiTheme="minorHAnsi" w:hAnsiTheme="minorHAnsi" w:cs="Arial"/>
          <w:noProof/>
        </w:rPr>
        <w:pict>
          <v:shape id="Рисунок 15" o:spid="_x0000_i1025" type="#_x0000_t75" style="width:380.25pt;height:210.75pt;visibility:visible;mso-wrap-style:square">
            <v:imagedata r:id="rId13" o:title=""/>
          </v:shape>
        </w:pict>
      </w:r>
    </w:p>
    <w:p w:rsidR="00DB7E9E" w:rsidRPr="00DB7E9E" w:rsidRDefault="00DB7E9E" w:rsidP="00DB7E9E"/>
    <w:p w:rsidR="00DB7E9E" w:rsidRPr="00DB7E9E" w:rsidRDefault="00DB7E9E" w:rsidP="00DB7E9E"/>
    <w:p w:rsidR="00DB7E9E" w:rsidRDefault="00DB7E9E" w:rsidP="00DB7E9E"/>
    <w:p w:rsidR="00DB7E9E" w:rsidRPr="00DB7E9E" w:rsidRDefault="00B85D52" w:rsidP="00DB7E9E">
      <w:pPr>
        <w:rPr>
          <w:b/>
        </w:rPr>
      </w:pPr>
      <w:r>
        <w:rPr>
          <w:b/>
          <w:noProof/>
        </w:rPr>
        <w:pict>
          <v:shape id="Рисунок 10" o:spid="_x0000_s1042" type="#_x0000_t75" style="position:absolute;margin-left:58.1pt;margin-top:7.95pt;width:406.9pt;height:238.25pt;z-index:6;visibility:visible">
            <v:imagedata r:id="rId14" o:title=""/>
            <w10:wrap type="square"/>
          </v:shape>
        </w:pict>
      </w:r>
      <w:r w:rsidR="00DB7E9E" w:rsidRPr="00DB7E9E">
        <w:rPr>
          <w:b/>
        </w:rPr>
        <w:t>16.</w:t>
      </w:r>
    </w:p>
    <w:p w:rsidR="009B225D" w:rsidRDefault="009B225D" w:rsidP="00DB7E9E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Default="009B225D" w:rsidP="009B225D"/>
    <w:p w:rsidR="009B225D" w:rsidRDefault="009B225D" w:rsidP="009B225D"/>
    <w:p w:rsidR="00DB7E9E" w:rsidRDefault="009B225D" w:rsidP="009B225D">
      <w:pPr>
        <w:tabs>
          <w:tab w:val="left" w:pos="975"/>
        </w:tabs>
      </w:pPr>
      <w:r>
        <w:tab/>
      </w:r>
    </w:p>
    <w:p w:rsidR="009B225D" w:rsidRDefault="009B225D" w:rsidP="009B225D">
      <w:pPr>
        <w:tabs>
          <w:tab w:val="left" w:pos="975"/>
        </w:tabs>
      </w:pPr>
    </w:p>
    <w:p w:rsidR="009B225D" w:rsidRDefault="009B225D" w:rsidP="009B225D">
      <w:pPr>
        <w:tabs>
          <w:tab w:val="left" w:pos="975"/>
        </w:tabs>
      </w:pPr>
    </w:p>
    <w:p w:rsidR="009B225D" w:rsidRDefault="009B225D" w:rsidP="009B225D">
      <w:pPr>
        <w:tabs>
          <w:tab w:val="left" w:pos="975"/>
        </w:tabs>
      </w:pPr>
    </w:p>
    <w:p w:rsidR="009B225D" w:rsidRPr="009B225D" w:rsidRDefault="009B225D" w:rsidP="009B225D">
      <w:pPr>
        <w:rPr>
          <w:rFonts w:asciiTheme="minorHAnsi" w:hAnsiTheme="minorHAnsi" w:cs="Arial"/>
          <w:b/>
          <w:sz w:val="22"/>
          <w:szCs w:val="22"/>
        </w:rPr>
      </w:pPr>
      <w:r w:rsidRPr="009B225D">
        <w:rPr>
          <w:rFonts w:asciiTheme="minorHAnsi" w:hAnsiTheme="minorHAnsi" w:cs="Arial"/>
          <w:b/>
          <w:sz w:val="22"/>
          <w:szCs w:val="22"/>
        </w:rPr>
        <w:lastRenderedPageBreak/>
        <w:t xml:space="preserve">Игра "Какое что бывает?". </w:t>
      </w:r>
    </w:p>
    <w:p w:rsidR="009B225D" w:rsidRPr="009B225D" w:rsidRDefault="009B225D" w:rsidP="009B225D">
      <w:pPr>
        <w:jc w:val="both"/>
        <w:rPr>
          <w:rFonts w:asciiTheme="minorHAnsi" w:hAnsiTheme="minorHAnsi" w:cs="Arial"/>
          <w:sz w:val="22"/>
          <w:szCs w:val="22"/>
        </w:rPr>
      </w:pPr>
      <w:r w:rsidRPr="009B225D">
        <w:rPr>
          <w:rFonts w:asciiTheme="minorHAnsi" w:hAnsiTheme="minorHAnsi" w:cs="Arial"/>
          <w:sz w:val="22"/>
          <w:szCs w:val="22"/>
        </w:rPr>
        <w:t xml:space="preserve">    Играя в эту игру, дети научатся сравнивать, обобщать свойства предметов и, наконец, понимать значение таких пон</w:t>
      </w:r>
      <w:r w:rsidRPr="009B225D">
        <w:rPr>
          <w:rFonts w:asciiTheme="minorHAnsi" w:hAnsiTheme="minorHAnsi" w:cs="Arial"/>
          <w:sz w:val="22"/>
          <w:szCs w:val="22"/>
        </w:rPr>
        <w:t>я</w:t>
      </w:r>
      <w:r w:rsidRPr="009B225D">
        <w:rPr>
          <w:rFonts w:asciiTheme="minorHAnsi" w:hAnsiTheme="minorHAnsi" w:cs="Arial"/>
          <w:sz w:val="22"/>
          <w:szCs w:val="22"/>
        </w:rPr>
        <w:t>тий как высота, ширина, длина; классифицировать предметы по форме, размеру, цвету. Сначала вопросы задает взро</w:t>
      </w:r>
      <w:r w:rsidRPr="009B225D">
        <w:rPr>
          <w:rFonts w:asciiTheme="minorHAnsi" w:hAnsiTheme="minorHAnsi" w:cs="Arial"/>
          <w:sz w:val="22"/>
          <w:szCs w:val="22"/>
        </w:rPr>
        <w:t>с</w:t>
      </w:r>
      <w:r w:rsidRPr="009B225D">
        <w:rPr>
          <w:rFonts w:asciiTheme="minorHAnsi" w:hAnsiTheme="minorHAnsi" w:cs="Arial"/>
          <w:sz w:val="22"/>
          <w:szCs w:val="22"/>
        </w:rPr>
        <w:t xml:space="preserve">лый, а ребенок отвечает. Потом нужно дать возможность ребенку проявить себя. </w:t>
      </w:r>
    </w:p>
    <w:p w:rsidR="009B225D" w:rsidRPr="009B225D" w:rsidRDefault="009B225D" w:rsidP="009B225D">
      <w:pPr>
        <w:rPr>
          <w:rFonts w:asciiTheme="minorHAnsi" w:hAnsiTheme="minorHAnsi" w:cs="Arial"/>
          <w:sz w:val="22"/>
          <w:szCs w:val="22"/>
        </w:rPr>
      </w:pPr>
      <w:r w:rsidRPr="009B225D">
        <w:rPr>
          <w:rFonts w:asciiTheme="minorHAnsi" w:hAnsiTheme="minorHAnsi" w:cs="Arial"/>
          <w:sz w:val="22"/>
          <w:szCs w:val="22"/>
        </w:rPr>
        <w:t xml:space="preserve">    Примеры: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высоким? (дерево, столб, человек, дом). Здесь уместно спросить, что выше - дерево или дом; человек или столб.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длинным? (коротким)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широким (узким)?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круглым (квадратным)? </w:t>
      </w:r>
    </w:p>
    <w:p w:rsidR="009B225D" w:rsidRPr="009B225D" w:rsidRDefault="009B225D" w:rsidP="009B225D">
      <w:pPr>
        <w:rPr>
          <w:rFonts w:asciiTheme="minorHAnsi" w:hAnsiTheme="minorHAnsi" w:cs="Arial"/>
          <w:sz w:val="22"/>
          <w:szCs w:val="22"/>
        </w:rPr>
      </w:pPr>
      <w:r w:rsidRPr="009B225D"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Pr="009B225D">
        <w:rPr>
          <w:rFonts w:asciiTheme="minorHAnsi" w:hAnsiTheme="minorHAnsi" w:cs="Arial"/>
          <w:sz w:val="22"/>
          <w:szCs w:val="22"/>
        </w:rPr>
        <w:t>В игру можно включать самые разные понятия: что бывает пушистым, мягким, твердым, острым, холо</w:t>
      </w:r>
      <w:r w:rsidRPr="009B225D">
        <w:rPr>
          <w:rFonts w:asciiTheme="minorHAnsi" w:hAnsiTheme="minorHAnsi" w:cs="Arial"/>
          <w:sz w:val="22"/>
          <w:szCs w:val="22"/>
        </w:rPr>
        <w:t>д</w:t>
      </w:r>
      <w:r w:rsidRPr="009B225D">
        <w:rPr>
          <w:rFonts w:asciiTheme="minorHAnsi" w:hAnsiTheme="minorHAnsi" w:cs="Arial"/>
          <w:sz w:val="22"/>
          <w:szCs w:val="22"/>
        </w:rPr>
        <w:t>ным, белым, черным и т.д.</w:t>
      </w:r>
      <w:proofErr w:type="gramEnd"/>
    </w:p>
    <w:p w:rsidR="009B225D" w:rsidRPr="009B225D" w:rsidRDefault="009B225D" w:rsidP="009B225D">
      <w:pPr>
        <w:tabs>
          <w:tab w:val="left" w:pos="975"/>
        </w:tabs>
      </w:pPr>
    </w:p>
    <w:sectPr w:rsidR="009B225D" w:rsidRPr="009B225D" w:rsidSect="001D4B3E">
      <w:pgSz w:w="11906" w:h="16838"/>
      <w:pgMar w:top="568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942"/>
    <w:multiLevelType w:val="hybridMultilevel"/>
    <w:tmpl w:val="4A64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76BE"/>
    <w:multiLevelType w:val="hybridMultilevel"/>
    <w:tmpl w:val="D5EC6964"/>
    <w:lvl w:ilvl="0" w:tplc="5D642B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6691ECE"/>
    <w:multiLevelType w:val="hybridMultilevel"/>
    <w:tmpl w:val="BFAA80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A1F1D"/>
    <w:multiLevelType w:val="hybridMultilevel"/>
    <w:tmpl w:val="1436D1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602"/>
    <w:rsid w:val="000153ED"/>
    <w:rsid w:val="000A17E7"/>
    <w:rsid w:val="000F06BB"/>
    <w:rsid w:val="00115785"/>
    <w:rsid w:val="00115E6B"/>
    <w:rsid w:val="001434CD"/>
    <w:rsid w:val="00155662"/>
    <w:rsid w:val="00172F9F"/>
    <w:rsid w:val="00173CD3"/>
    <w:rsid w:val="001D4B3E"/>
    <w:rsid w:val="001E7BCF"/>
    <w:rsid w:val="002D4963"/>
    <w:rsid w:val="00315EAC"/>
    <w:rsid w:val="003C664C"/>
    <w:rsid w:val="005522BD"/>
    <w:rsid w:val="00567BF7"/>
    <w:rsid w:val="00580FD0"/>
    <w:rsid w:val="00601D10"/>
    <w:rsid w:val="00670CFC"/>
    <w:rsid w:val="008E1305"/>
    <w:rsid w:val="009031CB"/>
    <w:rsid w:val="00933602"/>
    <w:rsid w:val="00972A08"/>
    <w:rsid w:val="009B225D"/>
    <w:rsid w:val="009E32CC"/>
    <w:rsid w:val="00A17D35"/>
    <w:rsid w:val="00B20290"/>
    <w:rsid w:val="00B85D52"/>
    <w:rsid w:val="00BA6856"/>
    <w:rsid w:val="00BE136D"/>
    <w:rsid w:val="00C10EDB"/>
    <w:rsid w:val="00CF791A"/>
    <w:rsid w:val="00DB5B81"/>
    <w:rsid w:val="00DB7E9E"/>
    <w:rsid w:val="00E07DE5"/>
    <w:rsid w:val="00E31A20"/>
    <w:rsid w:val="00ED1E38"/>
    <w:rsid w:val="00F20945"/>
    <w:rsid w:val="00F6237B"/>
    <w:rsid w:val="00F9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33602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Normal (Web)"/>
    <w:basedOn w:val="a"/>
    <w:rsid w:val="00933602"/>
    <w:pPr>
      <w:spacing w:before="100" w:beforeAutospacing="1" w:after="100" w:afterAutospacing="1"/>
    </w:pPr>
  </w:style>
  <w:style w:type="character" w:customStyle="1" w:styleId="titlemain1">
    <w:name w:val="titlemain1"/>
    <w:basedOn w:val="a0"/>
    <w:rsid w:val="00933602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933602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titlemain2">
    <w:name w:val="titlemain2"/>
    <w:basedOn w:val="a"/>
    <w:rsid w:val="00933602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table" w:styleId="a4">
    <w:name w:val="Table Grid"/>
    <w:basedOn w:val="a1"/>
    <w:rsid w:val="008E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7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0F9D-CFBA-47A1-B7C5-2088B3B2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- это важнейшее качество, которое характеризует процесс отбора нужной информации и отбрасывания лишней</vt:lpstr>
    </vt:vector>
  </TitlesOfParts>
  <Company/>
  <LinksUpToDate>false</LinksUpToDate>
  <CharactersWithSpaces>17630</CharactersWithSpaces>
  <SharedDoc>false</SharedDoc>
  <HLinks>
    <vt:vector size="12" baseType="variant">
      <vt:variant>
        <vt:i4>6946847</vt:i4>
      </vt:variant>
      <vt:variant>
        <vt:i4>-1</vt:i4>
      </vt:variant>
      <vt:variant>
        <vt:i4>1027</vt:i4>
      </vt:variant>
      <vt:variant>
        <vt:i4>1</vt:i4>
      </vt:variant>
      <vt:variant>
        <vt:lpwstr>http://adalin.mospsy.ru/img/razv2_56.gif</vt:lpwstr>
      </vt:variant>
      <vt:variant>
        <vt:lpwstr/>
      </vt:variant>
      <vt:variant>
        <vt:i4>7012383</vt:i4>
      </vt:variant>
      <vt:variant>
        <vt:i4>-1</vt:i4>
      </vt:variant>
      <vt:variant>
        <vt:i4>1028</vt:i4>
      </vt:variant>
      <vt:variant>
        <vt:i4>1</vt:i4>
      </vt:variant>
      <vt:variant>
        <vt:lpwstr>http://adalin.mospsy.ru/img/razv2_57.gif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- это важнейшее качество, которое характеризует процесс отбора нужной информации и отбрасывания лишней</dc:title>
  <dc:subject/>
  <dc:creator>Рая</dc:creator>
  <cp:keywords/>
  <dc:description/>
  <cp:lastModifiedBy>Admin</cp:lastModifiedBy>
  <cp:revision>5</cp:revision>
  <cp:lastPrinted>2010-10-24T11:38:00Z</cp:lastPrinted>
  <dcterms:created xsi:type="dcterms:W3CDTF">2009-11-08T06:34:00Z</dcterms:created>
  <dcterms:modified xsi:type="dcterms:W3CDTF">2011-11-24T03:07:00Z</dcterms:modified>
</cp:coreProperties>
</file>