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71C" w:rsidRDefault="00D3271C" w:rsidP="00D3271C">
      <w:pPr>
        <w:pStyle w:val="a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бюджетное дошкольное образовательное учреждение</w:t>
      </w:r>
    </w:p>
    <w:p w:rsidR="00D3271C" w:rsidRDefault="00D3271C" w:rsidP="00D3271C">
      <w:pPr>
        <w:pStyle w:val="a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центр развития ребенка – детский сад № 37</w:t>
      </w:r>
    </w:p>
    <w:p w:rsidR="00D3271C" w:rsidRDefault="00D3271C" w:rsidP="00D3271C">
      <w:pPr>
        <w:pStyle w:val="a6"/>
        <w:jc w:val="center"/>
        <w:rPr>
          <w:rFonts w:ascii="Times New Roman" w:hAnsi="Times New Roman"/>
          <w:sz w:val="8"/>
        </w:rPr>
      </w:pPr>
    </w:p>
    <w:p w:rsidR="00D3271C" w:rsidRDefault="00D3271C" w:rsidP="00D3271C">
      <w:pPr>
        <w:pStyle w:val="a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«ЩЕЛКУНЧИК»</w:t>
      </w:r>
    </w:p>
    <w:p w:rsidR="00D3271C" w:rsidRDefault="00D3271C" w:rsidP="00D3271C">
      <w:pPr>
        <w:shd w:val="clear" w:color="auto" w:fill="FFFFFF"/>
        <w:spacing w:after="0" w:line="360" w:lineRule="auto"/>
        <w:ind w:firstLine="850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40"/>
          <w:szCs w:val="40"/>
        </w:rPr>
      </w:pPr>
    </w:p>
    <w:p w:rsidR="00D3271C" w:rsidRDefault="00D3271C" w:rsidP="00D3271C">
      <w:pPr>
        <w:shd w:val="clear" w:color="auto" w:fill="FFFFFF"/>
        <w:spacing w:after="0" w:line="360" w:lineRule="auto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40"/>
          <w:szCs w:val="40"/>
        </w:rPr>
      </w:pPr>
    </w:p>
    <w:p w:rsidR="00D3271C" w:rsidRPr="00F14679" w:rsidRDefault="00D3271C" w:rsidP="00D3271C">
      <w:pPr>
        <w:shd w:val="clear" w:color="auto" w:fill="FFFFFF"/>
        <w:spacing w:after="0" w:line="360" w:lineRule="auto"/>
        <w:ind w:firstLine="850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40"/>
          <w:szCs w:val="40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40"/>
          <w:szCs w:val="40"/>
        </w:rPr>
        <w:t>Педагогический совет № 3</w:t>
      </w:r>
    </w:p>
    <w:p w:rsidR="00D3271C" w:rsidRPr="00D3271C" w:rsidRDefault="00D3271C" w:rsidP="00D3271C">
      <w:pPr>
        <w:spacing w:before="130"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D3271C">
        <w:rPr>
          <w:rFonts w:ascii="Times New Roman" w:hAnsi="Times New Roman" w:cs="Times New Roman"/>
          <w:b/>
          <w:sz w:val="32"/>
          <w:szCs w:val="32"/>
        </w:rPr>
        <w:t>«Патриотическое воспитание дошкольников путем их приобщения к историческим и культурным ценностям края».</w:t>
      </w:r>
    </w:p>
    <w:p w:rsidR="00D3271C" w:rsidRDefault="00D3271C" w:rsidP="00D3271C">
      <w:pPr>
        <w:spacing w:before="130"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</w:p>
    <w:p w:rsidR="00D3271C" w:rsidRDefault="00D3271C" w:rsidP="00D3271C">
      <w:pPr>
        <w:spacing w:before="130"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</w:p>
    <w:p w:rsidR="00D3271C" w:rsidRDefault="00D3271C" w:rsidP="00D3271C">
      <w:pPr>
        <w:spacing w:before="130"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drawing>
          <wp:inline distT="0" distB="0" distL="0" distR="0" wp14:anchorId="03899CBE" wp14:editId="514EC8B0">
            <wp:extent cx="4829175" cy="2828925"/>
            <wp:effectExtent l="0" t="0" r="9525" b="9525"/>
            <wp:docPr id="1" name="Рисунок 1" descr="C:\Users\User\Desktop\27-02-2020_16-58-28\083f4bed-0504-4a64-851f-3d14cf57f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-02-2020_16-58-28\083f4bed-0504-4a64-851f-3d14cf57f3d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1C" w:rsidRDefault="00D3271C" w:rsidP="00D3271C">
      <w:pPr>
        <w:spacing w:before="130"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</w:p>
    <w:p w:rsidR="00D3271C" w:rsidRDefault="00D3271C" w:rsidP="00D3271C">
      <w:pPr>
        <w:spacing w:before="130"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</w:p>
    <w:p w:rsidR="00D3271C" w:rsidRDefault="00D3271C" w:rsidP="00D3271C">
      <w:pPr>
        <w:spacing w:before="130"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</w:p>
    <w:p w:rsidR="00D3271C" w:rsidRDefault="00D3271C" w:rsidP="00D3271C">
      <w:pPr>
        <w:spacing w:before="130"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</w:p>
    <w:p w:rsidR="00D3271C" w:rsidRPr="005E0728" w:rsidRDefault="00D3271C" w:rsidP="00D3271C">
      <w:pPr>
        <w:spacing w:before="130"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0728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Подготовил: </w:t>
      </w:r>
    </w:p>
    <w:p w:rsidR="00D3271C" w:rsidRPr="005E0728" w:rsidRDefault="00D3271C" w:rsidP="00D3271C">
      <w:pPr>
        <w:spacing w:before="130"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0728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зам. зав. по </w:t>
      </w:r>
      <w:proofErr w:type="spellStart"/>
      <w:r w:rsidRPr="005E0728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ВМР</w:t>
      </w:r>
      <w:proofErr w:type="spellEnd"/>
    </w:p>
    <w:p w:rsidR="00D3271C" w:rsidRDefault="00D3271C" w:rsidP="00D3271C">
      <w:pPr>
        <w:spacing w:before="130"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5E0728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Алиева </w:t>
      </w:r>
      <w:proofErr w:type="spellStart"/>
      <w:r w:rsidRPr="005E0728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А.Ф</w:t>
      </w:r>
      <w:proofErr w:type="spellEnd"/>
      <w:r w:rsidRPr="005E0728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.</w:t>
      </w:r>
    </w:p>
    <w:p w:rsidR="00D3271C" w:rsidRDefault="00D3271C" w:rsidP="00D3271C">
      <w:pPr>
        <w:spacing w:before="130"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</w:p>
    <w:p w:rsidR="00D3271C" w:rsidRDefault="00D3271C" w:rsidP="00D3271C">
      <w:pPr>
        <w:spacing w:before="130"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</w:p>
    <w:p w:rsidR="00D3271C" w:rsidRPr="00D3271C" w:rsidRDefault="00D3271C" w:rsidP="00D3271C">
      <w:pPr>
        <w:spacing w:before="13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г.о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 Мытищи 2020</w:t>
      </w:r>
      <w:r w:rsidRPr="005E072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г.</w:t>
      </w:r>
    </w:p>
    <w:p w:rsidR="008243CC" w:rsidRPr="00F06A08" w:rsidRDefault="008243CC" w:rsidP="008243C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43CC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F06A08">
        <w:rPr>
          <w:rFonts w:ascii="Times New Roman" w:hAnsi="Times New Roman" w:cs="Times New Roman"/>
          <w:b/>
          <w:sz w:val="28"/>
          <w:szCs w:val="28"/>
        </w:rPr>
        <w:t xml:space="preserve">Педагогический совет </w:t>
      </w:r>
      <w:r w:rsidR="00F06A08" w:rsidRPr="00F06A08">
        <w:rPr>
          <w:rFonts w:ascii="Times New Roman" w:hAnsi="Times New Roman" w:cs="Times New Roman"/>
          <w:b/>
          <w:sz w:val="28"/>
          <w:szCs w:val="28"/>
        </w:rPr>
        <w:t xml:space="preserve">№ 3 </w:t>
      </w:r>
      <w:r w:rsidR="00F06A08">
        <w:rPr>
          <w:rFonts w:ascii="Times New Roman" w:hAnsi="Times New Roman" w:cs="Times New Roman"/>
          <w:b/>
          <w:sz w:val="28"/>
          <w:szCs w:val="28"/>
        </w:rPr>
        <w:t xml:space="preserve">на тему: </w:t>
      </w:r>
      <w:r w:rsidRPr="00F06A08">
        <w:rPr>
          <w:rFonts w:ascii="Times New Roman" w:hAnsi="Times New Roman" w:cs="Times New Roman"/>
          <w:b/>
          <w:sz w:val="28"/>
          <w:szCs w:val="28"/>
        </w:rPr>
        <w:t>«</w:t>
      </w:r>
      <w:r w:rsidR="00F06A08" w:rsidRPr="00F06A08">
        <w:rPr>
          <w:rFonts w:ascii="Times New Roman" w:hAnsi="Times New Roman" w:cs="Times New Roman"/>
          <w:b/>
          <w:sz w:val="28"/>
          <w:szCs w:val="28"/>
        </w:rPr>
        <w:t>Патриотическое воспитание дошкольников путем их приобщения к историческим и культурным ценностям края</w:t>
      </w:r>
      <w:r w:rsidRPr="00F06A08">
        <w:rPr>
          <w:rFonts w:ascii="Times New Roman" w:hAnsi="Times New Roman" w:cs="Times New Roman"/>
          <w:b/>
          <w:sz w:val="28"/>
          <w:szCs w:val="28"/>
        </w:rPr>
        <w:t>»</w:t>
      </w:r>
      <w:r w:rsidR="00F06A08" w:rsidRPr="00F06A08">
        <w:rPr>
          <w:rFonts w:ascii="Times New Roman" w:hAnsi="Times New Roman" w:cs="Times New Roman"/>
          <w:b/>
          <w:sz w:val="28"/>
          <w:szCs w:val="28"/>
        </w:rPr>
        <w:t>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Уважаемые коллеги, хочу поделиться опытом проведения тематического педагогического совета на тему: «Патриотическое воспитание дошкольников»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 xml:space="preserve">Материал педсовета я взяла из книги А. И. </w:t>
      </w:r>
      <w:proofErr w:type="spellStart"/>
      <w:r w:rsidRPr="008243CC">
        <w:rPr>
          <w:rFonts w:ascii="Times New Roman" w:hAnsi="Times New Roman" w:cs="Times New Roman"/>
          <w:sz w:val="24"/>
          <w:szCs w:val="24"/>
        </w:rPr>
        <w:t>Колобанова</w:t>
      </w:r>
      <w:proofErr w:type="spellEnd"/>
      <w:r w:rsidRPr="008243CC">
        <w:rPr>
          <w:rFonts w:ascii="Times New Roman" w:hAnsi="Times New Roman" w:cs="Times New Roman"/>
          <w:sz w:val="24"/>
          <w:szCs w:val="24"/>
        </w:rPr>
        <w:t xml:space="preserve">, В. А. Лисина, Л. Н. </w:t>
      </w:r>
      <w:proofErr w:type="spellStart"/>
      <w:r w:rsidRPr="008243CC">
        <w:rPr>
          <w:rFonts w:ascii="Times New Roman" w:hAnsi="Times New Roman" w:cs="Times New Roman"/>
          <w:sz w:val="24"/>
          <w:szCs w:val="24"/>
        </w:rPr>
        <w:t>Киш</w:t>
      </w:r>
      <w:proofErr w:type="spellEnd"/>
      <w:r w:rsidRPr="008243CC">
        <w:rPr>
          <w:rFonts w:ascii="Times New Roman" w:hAnsi="Times New Roman" w:cs="Times New Roman"/>
          <w:sz w:val="24"/>
          <w:szCs w:val="24"/>
        </w:rPr>
        <w:t>. Педагогические советы: профессиональное партнёрство. Совершенствование методического мастерства. Изд. «Учитель», г. Волгоград 2011.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 xml:space="preserve">Дата проведения: </w:t>
      </w:r>
      <w:r w:rsidR="00F06A08">
        <w:rPr>
          <w:rFonts w:ascii="Times New Roman" w:hAnsi="Times New Roman" w:cs="Times New Roman"/>
          <w:sz w:val="24"/>
          <w:szCs w:val="24"/>
        </w:rPr>
        <w:t>27.02.2020</w:t>
      </w:r>
      <w:r w:rsidRPr="008243C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Цели: Обобщить знания педагогов о теоретических основах патриотического воспитания детей дошкольного возраста, этапах, формах и методах работы; способствовать творческому поиску.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Форма проведения: Комбинированная (теоретическая часть + клуб умных и находчивых)</w:t>
      </w:r>
    </w:p>
    <w:p w:rsidR="008243CC" w:rsidRPr="00F06A08" w:rsidRDefault="008243CC" w:rsidP="008243CC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06A08">
        <w:rPr>
          <w:rFonts w:ascii="Times New Roman" w:hAnsi="Times New Roman" w:cs="Times New Roman"/>
          <w:sz w:val="28"/>
          <w:szCs w:val="28"/>
          <w:u w:val="single"/>
        </w:rPr>
        <w:t>План проведения: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1. Выступление заведующей ДОУ;</w:t>
      </w:r>
    </w:p>
    <w:p w:rsid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2. Выступление</w:t>
      </w:r>
      <w:r w:rsidR="00FF08C3">
        <w:rPr>
          <w:rFonts w:ascii="Times New Roman" w:hAnsi="Times New Roman" w:cs="Times New Roman"/>
          <w:sz w:val="24"/>
          <w:szCs w:val="24"/>
        </w:rPr>
        <w:t xml:space="preserve"> заместителя заведующего по </w:t>
      </w:r>
      <w:proofErr w:type="spellStart"/>
      <w:r w:rsidR="00FF08C3">
        <w:rPr>
          <w:rFonts w:ascii="Times New Roman" w:hAnsi="Times New Roman" w:cs="Times New Roman"/>
          <w:sz w:val="24"/>
          <w:szCs w:val="24"/>
        </w:rPr>
        <w:t>ВМР</w:t>
      </w:r>
      <w:proofErr w:type="spellEnd"/>
      <w:r w:rsidRPr="008243CC">
        <w:rPr>
          <w:rFonts w:ascii="Times New Roman" w:hAnsi="Times New Roman" w:cs="Times New Roman"/>
          <w:sz w:val="24"/>
          <w:szCs w:val="24"/>
        </w:rPr>
        <w:t>;</w:t>
      </w:r>
    </w:p>
    <w:p w:rsidR="00FF08C3" w:rsidRDefault="00FF08C3" w:rsidP="008243C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Выступление воспитателя Трофимук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F08C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FF08C3">
        <w:rPr>
          <w:rFonts w:ascii="Times New Roman" w:hAnsi="Times New Roman" w:cs="Times New Roman"/>
          <w:bCs/>
          <w:sz w:val="24"/>
          <w:szCs w:val="24"/>
        </w:rPr>
        <w:t>Ознакомление детей дошкольного возраста с историей родного края через нетрадиционные формы работы»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F08C3" w:rsidRPr="00FF08C3" w:rsidRDefault="00FF08C3" w:rsidP="008243CC">
      <w:pPr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 Выступление воспитателя Смеловой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Е.В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«</w:t>
      </w:r>
      <w:r w:rsidRPr="00FF08C3">
        <w:rPr>
          <w:rFonts w:ascii="Times New Roman" w:hAnsi="Times New Roman" w:cs="Times New Roman"/>
          <w:bCs/>
        </w:rPr>
        <w:t xml:space="preserve">Патриотическое воспитание дошкольников через </w:t>
      </w:r>
      <w:proofErr w:type="spellStart"/>
      <w:r w:rsidRPr="00FF08C3">
        <w:rPr>
          <w:rFonts w:ascii="Times New Roman" w:hAnsi="Times New Roman" w:cs="Times New Roman"/>
          <w:bCs/>
        </w:rPr>
        <w:t>ОО</w:t>
      </w:r>
      <w:proofErr w:type="spellEnd"/>
      <w:r w:rsidRPr="00FF08C3">
        <w:rPr>
          <w:rFonts w:ascii="Times New Roman" w:hAnsi="Times New Roman" w:cs="Times New Roman"/>
          <w:bCs/>
        </w:rPr>
        <w:t xml:space="preserve"> «Социально-коммуникативное развитие»</w:t>
      </w:r>
    </w:p>
    <w:p w:rsidR="008243CC" w:rsidRDefault="00FF08C3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243CC" w:rsidRPr="008243CC">
        <w:rPr>
          <w:rFonts w:ascii="Times New Roman" w:hAnsi="Times New Roman" w:cs="Times New Roman"/>
          <w:sz w:val="24"/>
          <w:szCs w:val="24"/>
        </w:rPr>
        <w:t>. «Клуб умных и находчивых» Педагогические соревнования;</w:t>
      </w:r>
    </w:p>
    <w:p w:rsidR="00FF08C3" w:rsidRPr="008243CC" w:rsidRDefault="00FF08C3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Выступление зам. зав.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ВМР</w:t>
      </w:r>
      <w:proofErr w:type="spellEnd"/>
      <w:r>
        <w:rPr>
          <w:rFonts w:ascii="Times New Roman" w:hAnsi="Times New Roman" w:cs="Times New Roman"/>
          <w:sz w:val="24"/>
          <w:szCs w:val="24"/>
        </w:rPr>
        <w:t>. Тренинг «Образ Родины»</w:t>
      </w:r>
    </w:p>
    <w:p w:rsidR="008243CC" w:rsidRPr="008243CC" w:rsidRDefault="00FF08C3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243CC" w:rsidRPr="008243CC">
        <w:rPr>
          <w:rFonts w:ascii="Times New Roman" w:hAnsi="Times New Roman" w:cs="Times New Roman"/>
          <w:sz w:val="24"/>
          <w:szCs w:val="24"/>
        </w:rPr>
        <w:t>. Итоги анкетирования. Итоги тематического контроля. Дискуссия.</w:t>
      </w:r>
    </w:p>
    <w:p w:rsidR="008243CC" w:rsidRPr="008243CC" w:rsidRDefault="00FF08C3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8243CC" w:rsidRPr="008243CC">
        <w:rPr>
          <w:rFonts w:ascii="Times New Roman" w:hAnsi="Times New Roman" w:cs="Times New Roman"/>
          <w:sz w:val="24"/>
          <w:szCs w:val="24"/>
        </w:rPr>
        <w:t>. Решение педсовета.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Подготовка к педсовету: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1. Всем воспитателям принять участие в анкетировании «</w:t>
      </w:r>
      <w:r w:rsidR="00FF08C3">
        <w:rPr>
          <w:rFonts w:ascii="Times New Roman" w:hAnsi="Times New Roman" w:cs="Times New Roman"/>
          <w:sz w:val="24"/>
          <w:szCs w:val="24"/>
        </w:rPr>
        <w:t>Моя система педагогической деятельности</w:t>
      </w:r>
      <w:r w:rsidRPr="008243CC">
        <w:rPr>
          <w:rFonts w:ascii="Times New Roman" w:hAnsi="Times New Roman" w:cs="Times New Roman"/>
          <w:sz w:val="24"/>
          <w:szCs w:val="24"/>
        </w:rPr>
        <w:t xml:space="preserve"> по патриотическому воспитанию дошкольников» (</w:t>
      </w:r>
      <w:proofErr w:type="spellStart"/>
      <w:r w:rsidRPr="008243CC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Pr="008243CC">
        <w:rPr>
          <w:rFonts w:ascii="Times New Roman" w:hAnsi="Times New Roman" w:cs="Times New Roman"/>
          <w:sz w:val="24"/>
          <w:szCs w:val="24"/>
        </w:rPr>
        <w:t>);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lastRenderedPageBreak/>
        <w:t>2. Проведение тематического контроля «Эффективность организации патриотического воспитания дошкольников»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3. Воспитателям: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- повторить теоретические основы патриотического воспитания детей дошкольного возраста, этапы формы и методы работы;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- проанализировать свою работу по данному направлению.</w:t>
      </w:r>
    </w:p>
    <w:p w:rsidR="008243CC" w:rsidRPr="00F06A08" w:rsidRDefault="008243CC" w:rsidP="008243CC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06A08">
        <w:rPr>
          <w:rFonts w:ascii="Times New Roman" w:hAnsi="Times New Roman" w:cs="Times New Roman"/>
          <w:sz w:val="28"/>
          <w:szCs w:val="28"/>
          <w:u w:val="single"/>
        </w:rPr>
        <w:t>Ход педсовета.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08C3">
        <w:rPr>
          <w:rFonts w:ascii="Times New Roman" w:hAnsi="Times New Roman" w:cs="Times New Roman"/>
          <w:b/>
          <w:sz w:val="24"/>
          <w:szCs w:val="24"/>
        </w:rPr>
        <w:t>1.</w:t>
      </w:r>
      <w:r w:rsidRPr="008243CC">
        <w:rPr>
          <w:rFonts w:ascii="Times New Roman" w:hAnsi="Times New Roman" w:cs="Times New Roman"/>
          <w:sz w:val="24"/>
          <w:szCs w:val="24"/>
        </w:rPr>
        <w:t xml:space="preserve"> Вступление заведующей ДОУ о патриотическом воспитании дошкольников.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Проблема патриотического воспитания подрастающего поколения сегодня одна из наиболее актуальных. Идея патриотизма во все времена занимала особое место не только в духовной жизни общества, но и во всех важнейших сферах его деятельности – в культурной, идеологической, политической, экономической, военной и др.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С 2001 года в нашей стране было сделано ряд шагов по разработке системы механизмов, направленных на реанимацию духовно-нравственного потенциала наших граждан. В период с 2011-по 2015 гг. государство реализовывало программу «Патриотическое воспитание граждан Российской Федерации на 2011-2015 годы» (утверждена 5 октября 2010 года Постановлением Правительства Российской Федерации № 795). В 2015 году была Постановлением правительства РФ № 1493, от 30.12.2015 года утверждена государственная программа «Патриотическое воспитание граждан Российской Федерации на 2016-2020 годы».</w:t>
      </w:r>
    </w:p>
    <w:p w:rsidR="008243CC" w:rsidRDefault="008243CC" w:rsidP="00121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 xml:space="preserve">В программе «От рождения до школы» под ред. Н. Е. </w:t>
      </w:r>
      <w:proofErr w:type="spellStart"/>
      <w:r w:rsidRPr="008243CC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8243CC">
        <w:rPr>
          <w:rFonts w:ascii="Times New Roman" w:hAnsi="Times New Roman" w:cs="Times New Roman"/>
          <w:sz w:val="24"/>
          <w:szCs w:val="24"/>
        </w:rPr>
        <w:t xml:space="preserve">, составленной согласно ФГОС, уделено большое внимание воспитанию у ребенка таких качеств, как патриотизм, уважение к традиционным ценностям. Программа строится на принципе </w:t>
      </w:r>
      <w:proofErr w:type="spellStart"/>
      <w:r w:rsidRPr="008243CC">
        <w:rPr>
          <w:rFonts w:ascii="Times New Roman" w:hAnsi="Times New Roman" w:cs="Times New Roman"/>
          <w:sz w:val="24"/>
          <w:szCs w:val="24"/>
        </w:rPr>
        <w:t>культуросообразности</w:t>
      </w:r>
      <w:proofErr w:type="spellEnd"/>
      <w:r w:rsidRPr="008243CC">
        <w:rPr>
          <w:rFonts w:ascii="Times New Roman" w:hAnsi="Times New Roman" w:cs="Times New Roman"/>
          <w:sz w:val="24"/>
          <w:szCs w:val="24"/>
        </w:rPr>
        <w:t>. Реализация этого принципа обеспечивает учет национальных ценностей и традиций в образовании, восполняет недостатки духовно-нравственного и эмоционального воспитания. Образование рассматривается как процесс приобщения ребенка к основным компонентам человеческой культуры (знание, мораль, искусство, труд).</w:t>
      </w:r>
    </w:p>
    <w:p w:rsid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08C3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Выступление заместителя заведующего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ВМР</w:t>
      </w:r>
      <w:proofErr w:type="spellEnd"/>
      <w:r w:rsidRPr="008243CC">
        <w:rPr>
          <w:rFonts w:ascii="Times New Roman" w:hAnsi="Times New Roman" w:cs="Times New Roman"/>
          <w:sz w:val="24"/>
          <w:szCs w:val="24"/>
        </w:rPr>
        <w:t>:</w:t>
      </w:r>
    </w:p>
    <w:p w:rsidR="00EF4CA4" w:rsidRPr="00EF4CA4" w:rsidRDefault="00EF4CA4" w:rsidP="00454C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4CA4">
        <w:rPr>
          <w:rFonts w:ascii="Times New Roman" w:hAnsi="Times New Roman" w:cs="Times New Roman"/>
          <w:b/>
          <w:bCs/>
          <w:sz w:val="24"/>
          <w:szCs w:val="24"/>
        </w:rPr>
        <w:t>Нормативно-правовая база по патриотическому воспитанию дошкольников:</w:t>
      </w:r>
    </w:p>
    <w:p w:rsidR="00EF4CA4" w:rsidRPr="00EF4CA4" w:rsidRDefault="00EF4CA4" w:rsidP="00EF4C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F4CA4">
        <w:rPr>
          <w:rFonts w:ascii="Times New Roman" w:hAnsi="Times New Roman" w:cs="Times New Roman"/>
          <w:sz w:val="24"/>
          <w:szCs w:val="24"/>
        </w:rPr>
        <w:lastRenderedPageBreak/>
        <w:t>Чтобы правильно строить работу по патриотическому воспитанию, за основу необ</w:t>
      </w:r>
      <w:r w:rsidRPr="00EF4CA4">
        <w:rPr>
          <w:rFonts w:ascii="Times New Roman" w:hAnsi="Times New Roman" w:cs="Times New Roman"/>
          <w:sz w:val="24"/>
          <w:szCs w:val="24"/>
        </w:rPr>
        <w:softHyphen/>
        <w:t>ходимо взять следующие документы</w:t>
      </w:r>
      <w:bookmarkEnd w:id="0"/>
      <w:r w:rsidRPr="00EF4CA4">
        <w:rPr>
          <w:rFonts w:ascii="Times New Roman" w:hAnsi="Times New Roman" w:cs="Times New Roman"/>
          <w:sz w:val="24"/>
          <w:szCs w:val="24"/>
        </w:rPr>
        <w:t>:</w:t>
      </w:r>
    </w:p>
    <w:p w:rsidR="00EF4CA4" w:rsidRPr="00EF4CA4" w:rsidRDefault="00EF4CA4" w:rsidP="00EF4C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4CA4">
        <w:rPr>
          <w:rFonts w:ascii="Times New Roman" w:hAnsi="Times New Roman" w:cs="Times New Roman"/>
          <w:sz w:val="24"/>
          <w:szCs w:val="24"/>
        </w:rPr>
        <w:t>- Конституция Российской Федерации.</w:t>
      </w:r>
    </w:p>
    <w:p w:rsidR="00EF4CA4" w:rsidRPr="00EF4CA4" w:rsidRDefault="00EF4CA4" w:rsidP="00EF4C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4CA4">
        <w:rPr>
          <w:rFonts w:ascii="Times New Roman" w:hAnsi="Times New Roman" w:cs="Times New Roman"/>
          <w:sz w:val="24"/>
          <w:szCs w:val="24"/>
        </w:rPr>
        <w:t>- Государственная программа «Патриотическое воспитание граждан Российской Федерации на 2016–2020 годы», утверждённой Постановлением Правительства РФ от 30.12.2015 г. № 1493, ориентированная на все социальные слои и возрастные группы граждан России, программа определяет основные пути развития системы патриотического воспитания, обосновывает его содержание в современных условиях, намечает пути и механизмы реализации программы.</w:t>
      </w:r>
    </w:p>
    <w:p w:rsidR="00EF4CA4" w:rsidRPr="00EF4CA4" w:rsidRDefault="00EF4CA4" w:rsidP="00EF4C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4CA4">
        <w:rPr>
          <w:rFonts w:ascii="Times New Roman" w:hAnsi="Times New Roman" w:cs="Times New Roman"/>
          <w:sz w:val="24"/>
          <w:szCs w:val="24"/>
        </w:rPr>
        <w:t xml:space="preserve">- Федеральный закон «Об образовании в Российской Федерации», где говорится о том, что воспитание - деятельность, направленная на развитие личности, создание условий   </w:t>
      </w:r>
      <w:proofErr w:type="gramStart"/>
      <w:r w:rsidRPr="00EF4CA4">
        <w:rPr>
          <w:rFonts w:ascii="Times New Roman" w:hAnsi="Times New Roman" w:cs="Times New Roman"/>
          <w:sz w:val="24"/>
          <w:szCs w:val="24"/>
        </w:rPr>
        <w:t>социализации  ребенка</w:t>
      </w:r>
      <w:proofErr w:type="gramEnd"/>
      <w:r w:rsidRPr="00EF4CA4">
        <w:rPr>
          <w:rFonts w:ascii="Times New Roman" w:hAnsi="Times New Roman" w:cs="Times New Roman"/>
          <w:sz w:val="24"/>
          <w:szCs w:val="24"/>
        </w:rPr>
        <w:t xml:space="preserve"> на основе   духовно-нравственных ценностей и принятых в обществе правил и норм поведения в интересах человека, семьи, общества и государства.   </w:t>
      </w:r>
    </w:p>
    <w:p w:rsidR="00EF4CA4" w:rsidRPr="00EF4CA4" w:rsidRDefault="00EF4CA4" w:rsidP="00EF4C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4CA4">
        <w:rPr>
          <w:rFonts w:ascii="Times New Roman" w:hAnsi="Times New Roman" w:cs="Times New Roman"/>
          <w:sz w:val="24"/>
          <w:szCs w:val="24"/>
        </w:rPr>
        <w:t>- Федеральный закон «О днях воинской славы и памятных датах России» (с изменениями и дополнениями) от 13 марта 1995 г.</w:t>
      </w:r>
    </w:p>
    <w:p w:rsidR="00EF4CA4" w:rsidRPr="00EF4CA4" w:rsidRDefault="00EF4CA4" w:rsidP="00EF4C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4CA4">
        <w:rPr>
          <w:rFonts w:ascii="Times New Roman" w:hAnsi="Times New Roman" w:cs="Times New Roman"/>
          <w:sz w:val="24"/>
          <w:szCs w:val="24"/>
        </w:rPr>
        <w:t>- Федеральный закон «Об увековечении Победы совет</w:t>
      </w:r>
      <w:r w:rsidRPr="00EF4CA4">
        <w:rPr>
          <w:rFonts w:ascii="Times New Roman" w:hAnsi="Times New Roman" w:cs="Times New Roman"/>
          <w:sz w:val="24"/>
          <w:szCs w:val="24"/>
        </w:rPr>
        <w:softHyphen/>
        <w:t>ского народа в Великой Отечественной вой</w:t>
      </w:r>
      <w:r w:rsidRPr="00EF4CA4">
        <w:rPr>
          <w:rFonts w:ascii="Times New Roman" w:hAnsi="Times New Roman" w:cs="Times New Roman"/>
          <w:sz w:val="24"/>
          <w:szCs w:val="24"/>
        </w:rPr>
        <w:softHyphen/>
        <w:t xml:space="preserve">не 1941-1945 гг.» (с изменениями и дополнениями) от 19 мая </w:t>
      </w:r>
      <w:proofErr w:type="spellStart"/>
      <w:r w:rsidRPr="00EF4CA4">
        <w:rPr>
          <w:rFonts w:ascii="Times New Roman" w:hAnsi="Times New Roman" w:cs="Times New Roman"/>
          <w:sz w:val="24"/>
          <w:szCs w:val="24"/>
        </w:rPr>
        <w:t>1995г</w:t>
      </w:r>
      <w:proofErr w:type="spellEnd"/>
      <w:r w:rsidRPr="00EF4CA4">
        <w:rPr>
          <w:rFonts w:ascii="Times New Roman" w:hAnsi="Times New Roman" w:cs="Times New Roman"/>
          <w:sz w:val="24"/>
          <w:szCs w:val="24"/>
        </w:rPr>
        <w:t>.</w:t>
      </w:r>
    </w:p>
    <w:p w:rsidR="00EF4CA4" w:rsidRPr="00EF4CA4" w:rsidRDefault="00EF4CA4" w:rsidP="00EF4C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4CA4">
        <w:rPr>
          <w:rFonts w:ascii="Times New Roman" w:hAnsi="Times New Roman" w:cs="Times New Roman"/>
          <w:sz w:val="24"/>
          <w:szCs w:val="24"/>
        </w:rPr>
        <w:t>- Федеральный закон Российской Федерации «О внесении изменений в Закон Российской Федерации «Об увековечении памяти погибших при защите Отечества» от 5 апреля 2013 г.</w:t>
      </w:r>
    </w:p>
    <w:p w:rsidR="00EF4CA4" w:rsidRPr="00EF4CA4" w:rsidRDefault="00EF4CA4" w:rsidP="00EF4C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4CA4">
        <w:rPr>
          <w:rFonts w:ascii="Times New Roman" w:hAnsi="Times New Roman" w:cs="Times New Roman"/>
          <w:sz w:val="24"/>
          <w:szCs w:val="24"/>
        </w:rPr>
        <w:t>- Национальная доктрина образования в Российской Федерации.</w:t>
      </w:r>
    </w:p>
    <w:p w:rsidR="00EF4CA4" w:rsidRPr="008243CC" w:rsidRDefault="00EF4CA4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4CA4">
        <w:rPr>
          <w:rFonts w:ascii="Times New Roman" w:hAnsi="Times New Roman" w:cs="Times New Roman"/>
          <w:sz w:val="24"/>
          <w:szCs w:val="24"/>
        </w:rPr>
        <w:t>- Концепция патриотического воспитания граждан Российской Федерации, разработка которой обусловлена необходимостью выполнения Государственной программы «Патриотическое воспитание граждан Российской Федерации на 2016–2020 годы».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08C3">
        <w:rPr>
          <w:rFonts w:ascii="Times New Roman" w:hAnsi="Times New Roman" w:cs="Times New Roman"/>
          <w:b/>
          <w:sz w:val="24"/>
          <w:szCs w:val="24"/>
        </w:rPr>
        <w:t xml:space="preserve">Патриотизм </w:t>
      </w:r>
      <w:r w:rsidRPr="008243CC">
        <w:rPr>
          <w:rFonts w:ascii="Times New Roman" w:hAnsi="Times New Roman" w:cs="Times New Roman"/>
          <w:sz w:val="24"/>
          <w:szCs w:val="24"/>
        </w:rPr>
        <w:t>– это преданность и любовь к Родине, к ее природе, культуре, народу.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 xml:space="preserve">Что мы должны делать по патриотическому воспитанию с дошкольниками? Детский сад – это место, где ребенок получает опыт широкого эмоционально – практического взаимодействия со взрослыми и сверстниками в наиболее значимых для его развития сферах жизни. Руководя деятельностью детей, мы, воспитатели, формируем такие важные для русского человека черты, как любовь к родному краю, Родине, Российской Армии, истории, уважение к людям других национальностей. Знакомим детей с символами </w:t>
      </w:r>
      <w:r w:rsidRPr="008243CC">
        <w:rPr>
          <w:rFonts w:ascii="Times New Roman" w:hAnsi="Times New Roman" w:cs="Times New Roman"/>
          <w:sz w:val="24"/>
          <w:szCs w:val="24"/>
        </w:rPr>
        <w:lastRenderedPageBreak/>
        <w:t>государства, историческими личностями, развиваем интерес к русским традициям и промыслам.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У дошкольника любовь к Родине начинается с отношения к самым близким людям - отцу, матери, бабушке, дедушке, с любви к своему дому, улице, на которой ребенок живет, детскому саду. Всему этому мы стараемся научить ребенка с самого раннего возраста.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Система работы по патриотическому воспитанию включает три основных направления: экологическое, историко-краеведческое, культурное.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Экологическое. Важным фактором в воспитании патриотизма является природа. Она доступна и понятна ребёнку, так как рано входит в его жизнь. С умения видеть красоту родной природы начинается формирование чувства Родины. Знание природы своего края (растительность, животный мир) дает возможность видеть и находить взаимосвязи природных явлений, учит правильному поведению, умению заботиться, сохранять и любить то, что нас окружает.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Историко-краеведческое: У каждого человека есть своя малая Родина. Она неповторима, у неё своё историческое прошлое, традиции. И наша задача знакоми</w:t>
      </w:r>
      <w:r w:rsidR="000D0755">
        <w:rPr>
          <w:rFonts w:ascii="Times New Roman" w:hAnsi="Times New Roman" w:cs="Times New Roman"/>
          <w:sz w:val="24"/>
          <w:szCs w:val="24"/>
        </w:rPr>
        <w:t>ть детей с историей города Мытищи</w:t>
      </w:r>
      <w:r w:rsidRPr="008243CC">
        <w:rPr>
          <w:rFonts w:ascii="Times New Roman" w:hAnsi="Times New Roman" w:cs="Times New Roman"/>
          <w:sz w:val="24"/>
          <w:szCs w:val="24"/>
        </w:rPr>
        <w:t>, достопримечательностями, памятниками, великими людьми, окружающей действительностью… Невозможно их полюбить, оберегать, не зная их судьбы, исторического прошлого. Кроме совей малой Родины дети должны знать о своем государстве (Россию: герб, гимн, флаг, национальности, столицу страны, разные города)</w:t>
      </w:r>
    </w:p>
    <w:p w:rsidR="00D3271C" w:rsidRDefault="008243CC" w:rsidP="00FF08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Культурное: Знакомя детей с истоками народной культуры, фольклором, предметами старины, традициями народа мы приобщаем их к культурному богатству русского народа, помогаем усвоить опыт наших предков. Знакомим детей с народными промыслами русского народа.</w:t>
      </w:r>
    </w:p>
    <w:p w:rsidR="00D3271C" w:rsidRDefault="00FF08C3" w:rsidP="00D327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8C3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Выступление воспитателя Трофимук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F08C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FF08C3">
        <w:rPr>
          <w:rFonts w:ascii="Times New Roman" w:hAnsi="Times New Roman" w:cs="Times New Roman"/>
          <w:bCs/>
          <w:sz w:val="24"/>
          <w:szCs w:val="24"/>
        </w:rPr>
        <w:t>Ознакомление детей дошкольного возраста с историей родного края через нетрадиционные формы работы»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D3271C" w:rsidRPr="00D3271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D3271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B8D9576" wp14:editId="21AB92EE">
            <wp:extent cx="4314825" cy="2047875"/>
            <wp:effectExtent l="0" t="0" r="9525" b="9525"/>
            <wp:docPr id="2" name="Рисунок 2" descr="C:\Users\User\Desktop\a9dd89eb-fe2b-46fc-85dd-9e3ab2f21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9dd89eb-fe2b-46fc-85dd-9e3ab2f21f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4"/>
                    <a:stretch/>
                  </pic:blipFill>
                  <pic:spPr bwMode="auto">
                    <a:xfrm>
                      <a:off x="0" y="0"/>
                      <a:ext cx="43148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8C3" w:rsidRDefault="00FF08C3" w:rsidP="00D3271C">
      <w:pPr>
        <w:spacing w:line="360" w:lineRule="auto"/>
        <w:jc w:val="center"/>
        <w:rPr>
          <w:rFonts w:ascii="Times New Roman" w:hAnsi="Times New Roman" w:cs="Times New Roman"/>
          <w:bCs/>
        </w:rPr>
      </w:pPr>
      <w:r w:rsidRPr="00FF08C3">
        <w:rPr>
          <w:rFonts w:ascii="Times New Roman" w:hAnsi="Times New Roman" w:cs="Times New Roman"/>
          <w:b/>
          <w:bCs/>
          <w:sz w:val="24"/>
          <w:szCs w:val="24"/>
        </w:rPr>
        <w:lastRenderedPageBreak/>
        <w:t>4.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Выступление воспитателя Смеловой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Е.В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«</w:t>
      </w:r>
      <w:r w:rsidRPr="00FF08C3">
        <w:rPr>
          <w:rFonts w:ascii="Times New Roman" w:hAnsi="Times New Roman" w:cs="Times New Roman"/>
          <w:bCs/>
        </w:rPr>
        <w:t xml:space="preserve">Патриотическое воспитание дошкольников через </w:t>
      </w:r>
      <w:proofErr w:type="spellStart"/>
      <w:r w:rsidRPr="00FF08C3">
        <w:rPr>
          <w:rFonts w:ascii="Times New Roman" w:hAnsi="Times New Roman" w:cs="Times New Roman"/>
          <w:bCs/>
        </w:rPr>
        <w:t>ОО</w:t>
      </w:r>
      <w:proofErr w:type="spellEnd"/>
      <w:r w:rsidRPr="00FF08C3">
        <w:rPr>
          <w:rFonts w:ascii="Times New Roman" w:hAnsi="Times New Roman" w:cs="Times New Roman"/>
          <w:bCs/>
        </w:rPr>
        <w:t xml:space="preserve"> «Социально-коммуникативное развитие»</w:t>
      </w:r>
    </w:p>
    <w:p w:rsidR="00D3271C" w:rsidRDefault="00D3271C" w:rsidP="00D3271C">
      <w:pPr>
        <w:spacing w:line="36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5A79F250" wp14:editId="1351C028">
            <wp:extent cx="4829175" cy="2095500"/>
            <wp:effectExtent l="0" t="0" r="9525" b="0"/>
            <wp:docPr id="3" name="Рисунок 3" descr="C:\Users\User\Desktop\27-02-2020_16-58-28\IMG_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7-02-2020_16-58-28\IMG_9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7" b="26710"/>
                    <a:stretch/>
                  </pic:blipFill>
                  <pic:spPr bwMode="auto">
                    <a:xfrm>
                      <a:off x="0" y="0"/>
                      <a:ext cx="48291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71C" w:rsidRDefault="00D3271C" w:rsidP="00D3271C">
      <w:pPr>
        <w:spacing w:line="360" w:lineRule="auto"/>
        <w:jc w:val="center"/>
        <w:rPr>
          <w:rFonts w:ascii="Times New Roman" w:hAnsi="Times New Roman" w:cs="Times New Roman"/>
          <w:bCs/>
        </w:rPr>
      </w:pP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 xml:space="preserve">Реализуется патриотическое воспитание через такие </w:t>
      </w:r>
      <w:r w:rsidRPr="00D3271C">
        <w:rPr>
          <w:rFonts w:ascii="Times New Roman" w:hAnsi="Times New Roman" w:cs="Times New Roman"/>
          <w:b/>
          <w:sz w:val="24"/>
          <w:szCs w:val="24"/>
        </w:rPr>
        <w:t>формы</w:t>
      </w:r>
      <w:r w:rsidRPr="008243CC">
        <w:rPr>
          <w:rFonts w:ascii="Times New Roman" w:hAnsi="Times New Roman" w:cs="Times New Roman"/>
          <w:sz w:val="24"/>
          <w:szCs w:val="24"/>
        </w:rPr>
        <w:t xml:space="preserve"> как:</w:t>
      </w:r>
    </w:p>
    <w:p w:rsidR="00C55F86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 xml:space="preserve">- создание развивающей среды по </w:t>
      </w:r>
      <w:proofErr w:type="spellStart"/>
      <w:r w:rsidRPr="008243CC"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 w:rsidRPr="008243CC">
        <w:rPr>
          <w:rFonts w:ascii="Times New Roman" w:hAnsi="Times New Roman" w:cs="Times New Roman"/>
          <w:sz w:val="24"/>
          <w:szCs w:val="24"/>
        </w:rPr>
        <w:t xml:space="preserve">–патриотическому воспитанию; 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- тематические занятия;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-взаимодействие с родителями;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-взаимодействие с социумом (экскурсии).</w:t>
      </w:r>
    </w:p>
    <w:p w:rsid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Говоря о воспитании гражданственности и патриотизма, мы должны в первую очередь заботиться о том, чтобы маленький человек стал «Человеком» с большой буквы. Чтобы он мог отличать плохое от хорошего, его стремления и желания были направлены на созидание, самоопределение и развитие в себе тех качеств и ценностей, благодаря которым мы твердо скажем о нём в будущем – он настоящий патриот и гражданин своей Родины.</w:t>
      </w:r>
    </w:p>
    <w:p w:rsidR="008243CC" w:rsidRPr="008243CC" w:rsidRDefault="00FF08C3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08C3">
        <w:rPr>
          <w:rFonts w:ascii="Times New Roman" w:hAnsi="Times New Roman" w:cs="Times New Roman"/>
          <w:b/>
          <w:sz w:val="24"/>
          <w:szCs w:val="24"/>
        </w:rPr>
        <w:t>5</w:t>
      </w:r>
      <w:r w:rsidR="008243CC" w:rsidRPr="00FF08C3">
        <w:rPr>
          <w:rFonts w:ascii="Times New Roman" w:hAnsi="Times New Roman" w:cs="Times New Roman"/>
          <w:b/>
          <w:sz w:val="24"/>
          <w:szCs w:val="24"/>
        </w:rPr>
        <w:t>.</w:t>
      </w:r>
      <w:r w:rsidR="008243CC" w:rsidRPr="008243CC">
        <w:rPr>
          <w:rFonts w:ascii="Times New Roman" w:hAnsi="Times New Roman" w:cs="Times New Roman"/>
          <w:sz w:val="24"/>
          <w:szCs w:val="24"/>
        </w:rPr>
        <w:t xml:space="preserve"> «Клуб умных и находчивых» Педагогические соревнования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(проводит старший воспитатель, жюри - заведующий ДОУ)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Всех участников делим на 2 команды.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Задание 1.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Вопросы участникам: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 xml:space="preserve">Вопросы </w:t>
      </w:r>
      <w:proofErr w:type="spellStart"/>
      <w:r w:rsidRPr="008243CC">
        <w:rPr>
          <w:rFonts w:ascii="Times New Roman" w:hAnsi="Times New Roman" w:cs="Times New Roman"/>
          <w:sz w:val="24"/>
          <w:szCs w:val="24"/>
        </w:rPr>
        <w:t>1-ой</w:t>
      </w:r>
      <w:proofErr w:type="spellEnd"/>
      <w:r w:rsidRPr="008243CC">
        <w:rPr>
          <w:rFonts w:ascii="Times New Roman" w:hAnsi="Times New Roman" w:cs="Times New Roman"/>
          <w:sz w:val="24"/>
          <w:szCs w:val="24"/>
        </w:rPr>
        <w:t xml:space="preserve"> команде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Особый политический институт, который обеспечивает социальную защищенность населения, оборону и безопасность страны.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lastRenderedPageBreak/>
        <w:t>(государство)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Официальная эмблема государства.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(герб)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Крупная территория, которая имеет определенные границы и пользуется государственным суверенитетом.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(страна)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Кто основал Москву?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 xml:space="preserve">(князь Юрий Долгорукий, сын великого князя Киевского Владимирова Всеволодовича </w:t>
      </w:r>
      <w:proofErr w:type="spellStart"/>
      <w:r w:rsidRPr="008243CC">
        <w:rPr>
          <w:rFonts w:ascii="Times New Roman" w:hAnsi="Times New Roman" w:cs="Times New Roman"/>
          <w:sz w:val="24"/>
          <w:szCs w:val="24"/>
        </w:rPr>
        <w:t>Маномаха</w:t>
      </w:r>
      <w:proofErr w:type="spellEnd"/>
      <w:r w:rsidRPr="008243CC">
        <w:rPr>
          <w:rFonts w:ascii="Times New Roman" w:hAnsi="Times New Roman" w:cs="Times New Roman"/>
          <w:sz w:val="24"/>
          <w:szCs w:val="24"/>
        </w:rPr>
        <w:t>)</w:t>
      </w:r>
    </w:p>
    <w:p w:rsid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Почему красная площадь так называется? («красная» - красивая)</w:t>
      </w:r>
    </w:p>
    <w:p w:rsidR="00D3271C" w:rsidRDefault="00D3271C" w:rsidP="008243CC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271C" w:rsidRDefault="00D3271C" w:rsidP="00D327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9175" cy="2981325"/>
            <wp:effectExtent l="0" t="0" r="9525" b="9525"/>
            <wp:docPr id="4" name="Рисунок 4" descr="C:\Users\User\Desktop\27-02-2020_16-59-00\0d801d10-df85-4cea-aa7d-549b8a2de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7-02-2020_16-59-00\0d801d10-df85-4cea-aa7d-549b8a2de9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4" b="20578"/>
                    <a:stretch/>
                  </pic:blipFill>
                  <pic:spPr bwMode="auto">
                    <a:xfrm>
                      <a:off x="0" y="0"/>
                      <a:ext cx="48291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71C" w:rsidRPr="008243CC" w:rsidRDefault="00D3271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 xml:space="preserve">Вопросы </w:t>
      </w:r>
      <w:proofErr w:type="spellStart"/>
      <w:r w:rsidRPr="008243CC">
        <w:rPr>
          <w:rFonts w:ascii="Times New Roman" w:hAnsi="Times New Roman" w:cs="Times New Roman"/>
          <w:sz w:val="24"/>
          <w:szCs w:val="24"/>
        </w:rPr>
        <w:t>2-ой</w:t>
      </w:r>
      <w:proofErr w:type="spellEnd"/>
      <w:r w:rsidRPr="008243CC">
        <w:rPr>
          <w:rFonts w:ascii="Times New Roman" w:hAnsi="Times New Roman" w:cs="Times New Roman"/>
          <w:sz w:val="24"/>
          <w:szCs w:val="24"/>
        </w:rPr>
        <w:t xml:space="preserve"> команде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Символ государства, его суверенитета, прикрепленное к древку или шнуру полотнище установленных размеров и цветов, иногда с изображением герба, эмблемы.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(флаг)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Совокупность близких родственников, живущих вместе и ведущих общее хозяйство.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(семья)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lastRenderedPageBreak/>
        <w:t>Что такое патриотизм?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(преданность и любовь к Родине, к её природе, культуре, народу)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Какой обычай существовал при переходе в Кремль через ворота Спасской башни?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(Необходимо было снять шапку. Нарушителей наказывали, заставляя 50 раз поклониться башне)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Дата принятия Конституции РФ?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(12.12.1993 г)</w:t>
      </w:r>
    </w:p>
    <w:p w:rsid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*(За каждый правильный ответ 1 балл)</w:t>
      </w:r>
    </w:p>
    <w:p w:rsidR="00D3271C" w:rsidRDefault="00D3271C" w:rsidP="008243CC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271C" w:rsidRDefault="00D3271C" w:rsidP="00D327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3495675"/>
            <wp:effectExtent l="0" t="0" r="0" b="9525"/>
            <wp:docPr id="5" name="Рисунок 5" descr="C:\Users\User\Desktop\27-02-2020_16-59-00\9c27c86f-df5d-4bcb-8dba-4e0e4cbe0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7-02-2020_16-59-00\9c27c86f-df5d-4bcb-8dba-4e0e4cbe0b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7"/>
                    <a:stretch/>
                  </pic:blipFill>
                  <pic:spPr bwMode="auto">
                    <a:xfrm>
                      <a:off x="0" y="0"/>
                      <a:ext cx="41148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71C" w:rsidRDefault="00D3271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Задание 2.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За три минуты назвать как можно больше пословиц о Родине.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• Золоту - старости нет, Родине – цены нет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• Всякому мила своя сторона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• Нет ничего на свете краше, чем Родина наша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• Родина мать умей за неё постоять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lastRenderedPageBreak/>
        <w:t>• Родная сторона – мать, чужая – мачеха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• Человек без Родины, что соловей без песни.</w:t>
      </w:r>
    </w:p>
    <w:p w:rsidR="008243CC" w:rsidRPr="008243CC" w:rsidRDefault="008243CC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3CC">
        <w:rPr>
          <w:rFonts w:ascii="Times New Roman" w:hAnsi="Times New Roman" w:cs="Times New Roman"/>
          <w:sz w:val="24"/>
          <w:szCs w:val="24"/>
        </w:rPr>
        <w:t>*(За большее количество пословиц команда получает 1 балл)</w:t>
      </w:r>
    </w:p>
    <w:p w:rsidR="008243CC" w:rsidRDefault="00E25C9E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3. </w:t>
      </w:r>
    </w:p>
    <w:p w:rsidR="00E25C9E" w:rsidRP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- Что обозначает слово </w:t>
      </w:r>
      <w:r w:rsidRPr="00E25C9E">
        <w:rPr>
          <w:rFonts w:ascii="Times New Roman" w:hAnsi="Times New Roman" w:cs="Times New Roman"/>
          <w:i/>
          <w:iCs/>
          <w:sz w:val="24"/>
          <w:szCs w:val="24"/>
        </w:rPr>
        <w:t>«семья»</w:t>
      </w:r>
      <w:r w:rsidRPr="00E25C9E">
        <w:rPr>
          <w:rFonts w:ascii="Times New Roman" w:hAnsi="Times New Roman" w:cs="Times New Roman"/>
          <w:sz w:val="24"/>
          <w:szCs w:val="24"/>
        </w:rPr>
        <w:t>?</w:t>
      </w:r>
    </w:p>
    <w:p w:rsidR="00D3271C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- Семья. Это слово понятно всем. Семья с первых мгновений жизни рядом с каждым из нас. Семья — это дом, это папа и мама, бабушка и дедушка. По определению, данному в словаре С. Ожегова, семья — это группа родственников, живущих вместе. Сколько же их, этих родственников?</w:t>
      </w:r>
    </w:p>
    <w:p w:rsidR="00D3271C" w:rsidRPr="00E25C9E" w:rsidRDefault="00D3271C" w:rsidP="00D327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3425" cy="2552700"/>
            <wp:effectExtent l="0" t="0" r="9525" b="0"/>
            <wp:docPr id="6" name="Рисунок 6" descr="C:\Users\User\Desktop\27-02-2020_16-59-00\60eee56f-0c57-427d-ad9a-e0721c3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7-02-2020_16-59-00\60eee56f-0c57-427d-ad9a-e0721c32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2" r="5136"/>
                    <a:stretch/>
                  </pic:blipFill>
                  <pic:spPr bwMode="auto">
                    <a:xfrm>
                      <a:off x="0" y="0"/>
                      <a:ext cx="4543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9E" w:rsidRP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5C9E" w:rsidRP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F08C3">
        <w:rPr>
          <w:rFonts w:ascii="Times New Roman" w:hAnsi="Times New Roman" w:cs="Times New Roman"/>
          <w:b/>
          <w:sz w:val="24"/>
          <w:szCs w:val="24"/>
        </w:rPr>
        <w:t>5</w:t>
      </w:r>
      <w:r w:rsidR="00FF08C3" w:rsidRPr="00FF08C3">
        <w:rPr>
          <w:rFonts w:ascii="Times New Roman" w:hAnsi="Times New Roman" w:cs="Times New Roman"/>
          <w:b/>
          <w:sz w:val="24"/>
          <w:szCs w:val="24"/>
        </w:rPr>
        <w:t>.</w:t>
      </w:r>
      <w:r w:rsidR="00FF08C3">
        <w:rPr>
          <w:rFonts w:ascii="Times New Roman" w:hAnsi="Times New Roman" w:cs="Times New Roman"/>
          <w:sz w:val="24"/>
          <w:szCs w:val="24"/>
        </w:rPr>
        <w:t xml:space="preserve"> Выступление зам. зав. по </w:t>
      </w:r>
      <w:proofErr w:type="spellStart"/>
      <w:r w:rsidR="00FF08C3">
        <w:rPr>
          <w:rFonts w:ascii="Times New Roman" w:hAnsi="Times New Roman" w:cs="Times New Roman"/>
          <w:sz w:val="24"/>
          <w:szCs w:val="24"/>
        </w:rPr>
        <w:t>ВМР</w:t>
      </w:r>
      <w:proofErr w:type="spellEnd"/>
      <w:r w:rsidR="00FF08C3">
        <w:rPr>
          <w:rFonts w:ascii="Times New Roman" w:hAnsi="Times New Roman" w:cs="Times New Roman"/>
          <w:sz w:val="24"/>
          <w:szCs w:val="24"/>
        </w:rPr>
        <w:t xml:space="preserve"> Алиевой </w:t>
      </w:r>
      <w:proofErr w:type="spellStart"/>
      <w:r w:rsidR="00FF08C3">
        <w:rPr>
          <w:rFonts w:ascii="Times New Roman" w:hAnsi="Times New Roman" w:cs="Times New Roman"/>
          <w:sz w:val="24"/>
          <w:szCs w:val="24"/>
        </w:rPr>
        <w:t>А.Ф</w:t>
      </w:r>
      <w:proofErr w:type="spellEnd"/>
      <w:r w:rsidR="00FF08C3">
        <w:rPr>
          <w:rFonts w:ascii="Times New Roman" w:hAnsi="Times New Roman" w:cs="Times New Roman"/>
          <w:sz w:val="24"/>
          <w:szCs w:val="24"/>
        </w:rPr>
        <w:t>.</w:t>
      </w:r>
    </w:p>
    <w:p w:rsidR="00E25C9E" w:rsidRP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Тренинг на создание образа «Родина».</w:t>
      </w:r>
    </w:p>
    <w:p w:rsidR="00E25C9E" w:rsidRP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Предлагаю создать образ Родины. (Прошу всех закрыть глаза, слушать музыку и представить тот образ, который возникает при слове «Родина». После окончания звучания музыки педагоги по очереди описывают те образы, которые возникли: н-р: берёза, чистое поле и т. д и озвучить их. Могут быть возможные повторы)</w:t>
      </w:r>
    </w:p>
    <w:p w:rsidR="00E25C9E" w:rsidRPr="008243CC" w:rsidRDefault="00E25C9E" w:rsidP="008243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5C9E" w:rsidRP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После всех выступлений педагогов - выработка общего понятия «Родина».</w:t>
      </w:r>
    </w:p>
    <w:p w:rsidR="00E25C9E" w:rsidRP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Родина – это место, где родился человек. Большая родина – это государство, где мы с вами родились. Малая родина – наш родной город, село.</w:t>
      </w:r>
    </w:p>
    <w:p w:rsidR="00E25C9E" w:rsidRP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lastRenderedPageBreak/>
        <w:t>Родина – понятие больше эмоциональное, чем рациональное, и с трудом поддается объяснению. Любовь к родине должна с детства прививаться человеку.</w:t>
      </w:r>
    </w:p>
    <w:p w:rsidR="00E25C9E" w:rsidRP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Следующее задание-игра - подбор родственных слов к слову «Родина».</w:t>
      </w:r>
    </w:p>
    <w:p w:rsidR="00E25C9E" w:rsidRP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Прошу всех педагогов по очереди не повторяясь, назвать родственные слова слову Родина.</w:t>
      </w:r>
    </w:p>
    <w:p w:rsidR="00E25C9E" w:rsidRP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Примерные слова (Родина, род, народ, родители, дородный, родник борода). Спасибо, замечательно!</w:t>
      </w:r>
    </w:p>
    <w:p w:rsidR="00E25C9E" w:rsidRP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Интересный факт: Борода – слово родственное «Родине». Доказано, что в волосы заложена генная память рода. Поэтому женщина, носящая косу, в период беременности не должна стричь волосы, через косу она передаёт ребёнку родовую память. Недаром коса похожа на спираль ДНК. А мужчины свою родовую память хранили в бороде. Поэтому на Руси мужчины всегда носили бороду.</w:t>
      </w:r>
    </w:p>
    <w:p w:rsidR="00E25C9E" w:rsidRP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Можно сказать, что у каждого рода, как и у народа, должно быть конкретное место, свой кусочек Родины. Это земля, откуда растёт древо рода. И этот кусочек должен передаваться по наследству. Его нельзя продать и поменять.</w:t>
      </w:r>
    </w:p>
    <w:p w:rsid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Немного мифов. В заповедях бога Перуна сказано: «Не продавайте землю свою за злато и серебро, ибо проклятия, вы, на себя призовёте, и не будет вам прощения во все дни без остатка…»</w:t>
      </w:r>
    </w:p>
    <w:p w:rsidR="00FF08C3" w:rsidRPr="00E25C9E" w:rsidRDefault="00FF08C3" w:rsidP="00FF08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E25C9E">
        <w:rPr>
          <w:rFonts w:ascii="Times New Roman" w:hAnsi="Times New Roman" w:cs="Times New Roman"/>
          <w:sz w:val="24"/>
          <w:szCs w:val="24"/>
        </w:rPr>
        <w:t>. Итоги анкетирования. Итоги тематического контроля.</w:t>
      </w:r>
    </w:p>
    <w:p w:rsidR="00FF08C3" w:rsidRPr="00E25C9E" w:rsidRDefault="00FF08C3" w:rsidP="00FF08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Слово предоставляется педагогу-психологу.</w:t>
      </w:r>
    </w:p>
    <w:p w:rsidR="00E25C9E" w:rsidRP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В заключении хочется сказать: Берегите свою семью, берегите свою Родину! Любите и уважайте своих родных и близких! Будьте настоящими патриотами!</w:t>
      </w:r>
    </w:p>
    <w:p w:rsidR="00E25C9E" w:rsidRPr="00FF08C3" w:rsidRDefault="00FF08C3" w:rsidP="00E25C9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F08C3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25C9E" w:rsidRPr="00FF08C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E25C9E" w:rsidRPr="00FF08C3">
        <w:rPr>
          <w:rFonts w:ascii="Times New Roman" w:hAnsi="Times New Roman" w:cs="Times New Roman"/>
          <w:sz w:val="24"/>
          <w:szCs w:val="24"/>
          <w:u w:val="single"/>
        </w:rPr>
        <w:t xml:space="preserve"> Решение педагогического совета:</w:t>
      </w:r>
    </w:p>
    <w:p w:rsidR="00E25C9E" w:rsidRP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1. Провести оснащение предметно-пространственной среды по патриотическому воспитанию в соответствии с возрастными особенностями.</w:t>
      </w:r>
    </w:p>
    <w:p w:rsidR="00E25C9E" w:rsidRPr="00E25C9E" w:rsidRDefault="00E25C9E" w:rsidP="00E25C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2. Совершенствовать методические знания педагогов ДОУ по овладению навыками, приемами и формами организации воспитательных мероприятий по патриотическому воспитанию.</w:t>
      </w:r>
    </w:p>
    <w:p w:rsidR="008243CC" w:rsidRPr="0012190D" w:rsidRDefault="00E25C9E" w:rsidP="00121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9E">
        <w:rPr>
          <w:rFonts w:ascii="Times New Roman" w:hAnsi="Times New Roman" w:cs="Times New Roman"/>
          <w:sz w:val="24"/>
          <w:szCs w:val="24"/>
        </w:rPr>
        <w:t>3. По результатам анкетирования провести мероприятия для обогащения знаний педагогов по основам патриотического воспитания детей дошкольников.</w:t>
      </w:r>
      <w:r w:rsidR="00D3271C" w:rsidRPr="0012190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243CC" w:rsidRPr="0012190D" w:rsidSect="00D3271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C03CF"/>
    <w:multiLevelType w:val="multilevel"/>
    <w:tmpl w:val="76C85E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90D"/>
    <w:rsid w:val="000D0755"/>
    <w:rsid w:val="0012190D"/>
    <w:rsid w:val="001C311E"/>
    <w:rsid w:val="00454CD7"/>
    <w:rsid w:val="008243CC"/>
    <w:rsid w:val="008D10C9"/>
    <w:rsid w:val="00B83E23"/>
    <w:rsid w:val="00C55F86"/>
    <w:rsid w:val="00D3271C"/>
    <w:rsid w:val="00E25C9E"/>
    <w:rsid w:val="00EF4CA4"/>
    <w:rsid w:val="00F06A08"/>
    <w:rsid w:val="00FF0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111C9E-8169-49EB-B7F8-CE3B7D40D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C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54CD7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FF08C3"/>
    <w:rPr>
      <w:rFonts w:ascii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D3271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1932</Words>
  <Characters>11018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2020-02-27T14:19:00Z</cp:lastPrinted>
  <dcterms:created xsi:type="dcterms:W3CDTF">2020-02-07T14:11:00Z</dcterms:created>
  <dcterms:modified xsi:type="dcterms:W3CDTF">2020-02-27T15:23:00Z</dcterms:modified>
</cp:coreProperties>
</file>