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865"/>
        <w:gridCol w:w="425"/>
        <w:gridCol w:w="1247"/>
        <w:gridCol w:w="709"/>
        <w:gridCol w:w="1134"/>
        <w:gridCol w:w="709"/>
        <w:gridCol w:w="1275"/>
        <w:gridCol w:w="567"/>
        <w:gridCol w:w="1276"/>
        <w:gridCol w:w="709"/>
        <w:gridCol w:w="1134"/>
        <w:gridCol w:w="856"/>
        <w:gridCol w:w="1299"/>
        <w:gridCol w:w="485"/>
        <w:gridCol w:w="1045"/>
      </w:tblGrid>
      <w:tr w:rsidR="000C2746" w:rsidTr="00EE108E">
        <w:tc>
          <w:tcPr>
            <w:tcW w:w="2865" w:type="dxa"/>
          </w:tcPr>
          <w:p w:rsidR="000C2746" w:rsidRPr="00EE108E" w:rsidRDefault="000C2746" w:rsidP="000C2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/ в неделю</w:t>
            </w:r>
          </w:p>
        </w:tc>
        <w:tc>
          <w:tcPr>
            <w:tcW w:w="1672" w:type="dxa"/>
            <w:gridSpan w:val="2"/>
          </w:tcPr>
          <w:p w:rsidR="000C2746" w:rsidRPr="00EE108E" w:rsidRDefault="000C2746" w:rsidP="000C27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Вторая группа раннего возраста</w:t>
            </w:r>
          </w:p>
          <w:p w:rsidR="000C2746" w:rsidRPr="00EE108E" w:rsidRDefault="000C2746" w:rsidP="000C2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2-3 года</w:t>
            </w:r>
          </w:p>
        </w:tc>
        <w:tc>
          <w:tcPr>
            <w:tcW w:w="1843" w:type="dxa"/>
            <w:gridSpan w:val="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Младшая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3-4 года</w:t>
            </w:r>
          </w:p>
        </w:tc>
        <w:tc>
          <w:tcPr>
            <w:tcW w:w="1984" w:type="dxa"/>
            <w:gridSpan w:val="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4-5 лет</w:t>
            </w:r>
          </w:p>
        </w:tc>
        <w:tc>
          <w:tcPr>
            <w:tcW w:w="1843" w:type="dxa"/>
            <w:gridSpan w:val="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5-6 лет</w:t>
            </w:r>
          </w:p>
        </w:tc>
        <w:tc>
          <w:tcPr>
            <w:tcW w:w="1843" w:type="dxa"/>
            <w:gridSpan w:val="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6-7 лет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5-6 лет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(логопедия)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6-7 лет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(логопедия)</w:t>
            </w:r>
          </w:p>
        </w:tc>
      </w:tr>
      <w:tr w:rsidR="004750AB" w:rsidTr="00EE108E">
        <w:tc>
          <w:tcPr>
            <w:tcW w:w="2865" w:type="dxa"/>
          </w:tcPr>
          <w:p w:rsidR="004750AB" w:rsidRPr="00615B26" w:rsidRDefault="004750AB" w:rsidP="007B67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Социально – коммуникативное развитие</w:t>
            </w:r>
          </w:p>
          <w:p w:rsidR="004750AB" w:rsidRPr="00615B26" w:rsidRDefault="004750AB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приобщение к </w:t>
            </w:r>
            <w:proofErr w:type="spellStart"/>
            <w:r w:rsidRPr="00615B26">
              <w:rPr>
                <w:rFonts w:ascii="Arial" w:hAnsi="Arial" w:cs="Arial"/>
                <w:sz w:val="18"/>
                <w:szCs w:val="18"/>
              </w:rPr>
              <w:t>социо-куль</w:t>
            </w:r>
            <w:r w:rsidR="001F7C9E" w:rsidRPr="00615B26">
              <w:rPr>
                <w:rFonts w:ascii="Arial" w:hAnsi="Arial" w:cs="Arial"/>
                <w:sz w:val="18"/>
                <w:szCs w:val="18"/>
              </w:rPr>
              <w:t>-</w:t>
            </w:r>
            <w:r w:rsidRPr="00615B26">
              <w:rPr>
                <w:rFonts w:ascii="Arial" w:hAnsi="Arial" w:cs="Arial"/>
                <w:sz w:val="18"/>
                <w:szCs w:val="18"/>
              </w:rPr>
              <w:t>турным</w:t>
            </w:r>
            <w:proofErr w:type="spellEnd"/>
            <w:r w:rsidRPr="00615B26">
              <w:rPr>
                <w:rFonts w:ascii="Arial" w:hAnsi="Arial" w:cs="Arial"/>
                <w:sz w:val="18"/>
                <w:szCs w:val="18"/>
              </w:rPr>
              <w:t xml:space="preserve"> ценностям (</w:t>
            </w:r>
            <w:proofErr w:type="spellStart"/>
            <w:proofErr w:type="gramStart"/>
            <w:r w:rsidRPr="00615B26">
              <w:rPr>
                <w:rFonts w:ascii="Arial" w:hAnsi="Arial" w:cs="Arial"/>
                <w:sz w:val="18"/>
                <w:szCs w:val="18"/>
              </w:rPr>
              <w:t>ребе</w:t>
            </w:r>
            <w:r w:rsidR="001F7C9E" w:rsidRPr="00615B26">
              <w:rPr>
                <w:rFonts w:ascii="Arial" w:hAnsi="Arial" w:cs="Arial"/>
                <w:sz w:val="18"/>
                <w:szCs w:val="18"/>
              </w:rPr>
              <w:t>-</w:t>
            </w:r>
            <w:r w:rsidRPr="00615B26">
              <w:rPr>
                <w:rFonts w:ascii="Arial" w:hAnsi="Arial" w:cs="Arial"/>
                <w:sz w:val="18"/>
                <w:szCs w:val="18"/>
              </w:rPr>
              <w:t>нок</w:t>
            </w:r>
            <w:proofErr w:type="spellEnd"/>
            <w:proofErr w:type="gramEnd"/>
            <w:r w:rsidRPr="00615B26">
              <w:rPr>
                <w:rFonts w:ascii="Arial" w:hAnsi="Arial" w:cs="Arial"/>
                <w:sz w:val="18"/>
                <w:szCs w:val="18"/>
              </w:rPr>
              <w:t xml:space="preserve"> в семье и сообществе; формирование основ безопасности) +элементы модуля «Добрый мир»</w:t>
            </w:r>
          </w:p>
        </w:tc>
        <w:tc>
          <w:tcPr>
            <w:tcW w:w="1672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28A7" w:rsidRPr="00615B26" w:rsidRDefault="00A828A7" w:rsidP="00A82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0AB" w:rsidRPr="00615B26" w:rsidRDefault="001F7C9E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---</w:t>
            </w:r>
          </w:p>
        </w:tc>
        <w:tc>
          <w:tcPr>
            <w:tcW w:w="1843" w:type="dxa"/>
            <w:gridSpan w:val="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0AB" w:rsidRPr="00615B26" w:rsidRDefault="004750AB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  <w:p w:rsidR="004750AB" w:rsidRPr="00615B26" w:rsidRDefault="004750AB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4750AB" w:rsidRPr="00615B26" w:rsidRDefault="004750AB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0AB" w:rsidRPr="00615B26" w:rsidRDefault="004750AB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  <w:p w:rsidR="004750AB" w:rsidRPr="00615B26" w:rsidRDefault="004750AB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0AB" w:rsidRPr="00615B26" w:rsidRDefault="004750AB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4750AB" w:rsidRPr="00615B26" w:rsidRDefault="004750AB" w:rsidP="00CD7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0AB" w:rsidRPr="00615B26" w:rsidRDefault="001D458A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0AB" w:rsidRPr="00615B26" w:rsidRDefault="001F7C9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0AB" w:rsidRPr="00615B26" w:rsidRDefault="00DC0197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4750AB" w:rsidTr="00EE108E">
        <w:tc>
          <w:tcPr>
            <w:tcW w:w="2865" w:type="dxa"/>
            <w:vMerge w:val="restart"/>
          </w:tcPr>
          <w:p w:rsidR="004750AB" w:rsidRPr="00615B26" w:rsidRDefault="004750AB" w:rsidP="007B67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Познавательное развитие:</w:t>
            </w:r>
          </w:p>
          <w:p w:rsidR="004750AB" w:rsidRPr="00615B26" w:rsidRDefault="004750AB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-ФЭМП (формирование элементарных </w:t>
            </w:r>
            <w:proofErr w:type="spellStart"/>
            <w:proofErr w:type="gramStart"/>
            <w:r w:rsidRPr="00615B26">
              <w:rPr>
                <w:rFonts w:ascii="Arial" w:hAnsi="Arial" w:cs="Arial"/>
                <w:sz w:val="18"/>
                <w:szCs w:val="18"/>
              </w:rPr>
              <w:t>математи</w:t>
            </w:r>
            <w:r w:rsidR="00E063ED" w:rsidRPr="00615B26">
              <w:rPr>
                <w:rFonts w:ascii="Arial" w:hAnsi="Arial" w:cs="Arial"/>
                <w:sz w:val="18"/>
                <w:szCs w:val="18"/>
              </w:rPr>
              <w:t>-</w:t>
            </w:r>
            <w:r w:rsidRPr="00615B26">
              <w:rPr>
                <w:rFonts w:ascii="Arial" w:hAnsi="Arial" w:cs="Arial"/>
                <w:sz w:val="18"/>
                <w:szCs w:val="18"/>
              </w:rPr>
              <w:t>ческих</w:t>
            </w:r>
            <w:proofErr w:type="spellEnd"/>
            <w:proofErr w:type="gramEnd"/>
            <w:r w:rsidRPr="00615B26">
              <w:rPr>
                <w:rFonts w:ascii="Arial" w:hAnsi="Arial" w:cs="Arial"/>
                <w:sz w:val="18"/>
                <w:szCs w:val="18"/>
              </w:rPr>
              <w:t xml:space="preserve"> представлений)</w:t>
            </w:r>
          </w:p>
          <w:p w:rsidR="00E063ED" w:rsidRPr="00615B26" w:rsidRDefault="00E063ED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4750AB" w:rsidRPr="00615B26" w:rsidRDefault="004750AB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-ознакомление с предметным окружением</w:t>
            </w:r>
          </w:p>
          <w:p w:rsidR="00CD78FE" w:rsidRPr="00615B26" w:rsidRDefault="00CD78FE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108E" w:rsidRPr="00615B26" w:rsidRDefault="00EE108E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4750AB" w:rsidRPr="00615B26" w:rsidRDefault="004750AB" w:rsidP="007B67A0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  ознакомление с миром природы</w:t>
            </w:r>
          </w:p>
        </w:tc>
        <w:tc>
          <w:tcPr>
            <w:tcW w:w="1672" w:type="dxa"/>
            <w:gridSpan w:val="2"/>
          </w:tcPr>
          <w:p w:rsidR="004750AB" w:rsidRPr="00615B26" w:rsidRDefault="001F7C9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1,5</w:t>
            </w:r>
          </w:p>
        </w:tc>
        <w:tc>
          <w:tcPr>
            <w:tcW w:w="1843" w:type="dxa"/>
            <w:gridSpan w:val="2"/>
          </w:tcPr>
          <w:p w:rsidR="004750AB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4750AB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4750AB" w:rsidRPr="00615B26" w:rsidRDefault="004750A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4750AB" w:rsidRPr="00615B26" w:rsidRDefault="001D458A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4750AB" w:rsidRPr="00615B26" w:rsidRDefault="004750A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4750AB" w:rsidRPr="00615B26" w:rsidRDefault="004750A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CD78FE" w:rsidTr="00EE108E">
        <w:trPr>
          <w:trHeight w:val="835"/>
        </w:trPr>
        <w:tc>
          <w:tcPr>
            <w:tcW w:w="2865" w:type="dxa"/>
            <w:vMerge/>
          </w:tcPr>
          <w:p w:rsidR="00CD78FE" w:rsidRPr="00615B26" w:rsidRDefault="00CD78FE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1F7C9E" w:rsidRPr="00615B26" w:rsidRDefault="001F7C9E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CD78FE" w:rsidRPr="00615B26" w:rsidRDefault="001F7C9E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  <w:p w:rsidR="00454EDB" w:rsidRPr="00615B26" w:rsidRDefault="00454EDB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(2-я </w:t>
            </w:r>
            <w:proofErr w:type="spellStart"/>
            <w:r w:rsidRPr="00615B26">
              <w:rPr>
                <w:rFonts w:ascii="Arial" w:hAnsi="Arial" w:cs="Arial"/>
                <w:sz w:val="18"/>
                <w:szCs w:val="18"/>
              </w:rPr>
              <w:t>пол.дня</w:t>
            </w:r>
            <w:proofErr w:type="spellEnd"/>
            <w:r w:rsidRPr="00615B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CD78FE" w:rsidRPr="00615B26" w:rsidRDefault="00454EDB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CD78FE" w:rsidRPr="00615B26" w:rsidRDefault="00454EDB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CD78FE" w:rsidRPr="00615B26" w:rsidRDefault="001D458A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27C6C" w:rsidTr="00EE108E">
        <w:trPr>
          <w:trHeight w:val="678"/>
        </w:trPr>
        <w:tc>
          <w:tcPr>
            <w:tcW w:w="2865" w:type="dxa"/>
            <w:vMerge/>
          </w:tcPr>
          <w:p w:rsidR="00827C6C" w:rsidRPr="00615B26" w:rsidRDefault="00827C6C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827C6C" w:rsidRPr="00615B26" w:rsidRDefault="00827C6C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Через неделю </w:t>
            </w:r>
          </w:p>
        </w:tc>
        <w:tc>
          <w:tcPr>
            <w:tcW w:w="1984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</w:tr>
      <w:tr w:rsidR="00827C6C" w:rsidTr="00EE108E">
        <w:tc>
          <w:tcPr>
            <w:tcW w:w="2865" w:type="dxa"/>
            <w:vMerge/>
          </w:tcPr>
          <w:p w:rsidR="00827C6C" w:rsidRPr="00615B26" w:rsidRDefault="00827C6C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827C6C" w:rsidRPr="00615B26" w:rsidRDefault="00827C6C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Через неделю 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</w:tr>
      <w:tr w:rsidR="00827C6C" w:rsidTr="00EE108E">
        <w:tc>
          <w:tcPr>
            <w:tcW w:w="2865" w:type="dxa"/>
            <w:vMerge w:val="restart"/>
          </w:tcPr>
          <w:p w:rsidR="00DC0197" w:rsidRPr="00615B26" w:rsidRDefault="00827C6C" w:rsidP="00827C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Речевое развитие:</w:t>
            </w:r>
          </w:p>
          <w:p w:rsidR="00827C6C" w:rsidRPr="00615B26" w:rsidRDefault="00827C6C" w:rsidP="00827C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 развитие речи</w:t>
            </w:r>
          </w:p>
          <w:p w:rsidR="00DC0197" w:rsidRPr="00615B26" w:rsidRDefault="00DC0197" w:rsidP="00827C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7C6C" w:rsidRPr="00615B26" w:rsidRDefault="00827C6C" w:rsidP="00827C6C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 подготовка к обучению грамоте</w:t>
            </w:r>
          </w:p>
        </w:tc>
        <w:tc>
          <w:tcPr>
            <w:tcW w:w="1672" w:type="dxa"/>
            <w:gridSpan w:val="2"/>
          </w:tcPr>
          <w:p w:rsidR="00827C6C" w:rsidRPr="00615B26" w:rsidRDefault="00827C6C" w:rsidP="00827C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1984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1D458A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7C6C" w:rsidTr="00EE108E">
        <w:tc>
          <w:tcPr>
            <w:tcW w:w="2865" w:type="dxa"/>
            <w:vMerge/>
          </w:tcPr>
          <w:p w:rsidR="00827C6C" w:rsidRPr="00615B26" w:rsidRDefault="00827C6C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827C6C" w:rsidRPr="00615B26" w:rsidRDefault="00827C6C" w:rsidP="00827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827C6C" w:rsidRPr="00615B26" w:rsidRDefault="001D458A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827C6C" w:rsidTr="00EE108E">
        <w:tc>
          <w:tcPr>
            <w:tcW w:w="2865" w:type="dxa"/>
            <w:vMerge/>
          </w:tcPr>
          <w:p w:rsidR="00827C6C" w:rsidRPr="00615B26" w:rsidRDefault="00827C6C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827C6C" w:rsidRPr="00615B26" w:rsidRDefault="00827C6C" w:rsidP="00827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984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71CA4" w:rsidTr="00EE108E">
        <w:tc>
          <w:tcPr>
            <w:tcW w:w="2865" w:type="dxa"/>
            <w:vMerge w:val="restart"/>
          </w:tcPr>
          <w:p w:rsidR="00571CA4" w:rsidRPr="00615B26" w:rsidRDefault="00571CA4" w:rsidP="007B67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Художественно-эстетическое развитие</w:t>
            </w:r>
          </w:p>
          <w:p w:rsidR="00571CA4" w:rsidRPr="00615B26" w:rsidRDefault="00571CA4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- изобразительная </w:t>
            </w:r>
            <w:proofErr w:type="spellStart"/>
            <w:r w:rsidRPr="00615B26">
              <w:rPr>
                <w:rFonts w:ascii="Arial" w:hAnsi="Arial" w:cs="Arial"/>
                <w:sz w:val="18"/>
                <w:szCs w:val="18"/>
              </w:rPr>
              <w:t>деят-ть</w:t>
            </w:r>
            <w:proofErr w:type="spellEnd"/>
            <w:r w:rsidRPr="00615B2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71CA4" w:rsidRPr="00615B26" w:rsidRDefault="00571CA4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рисование</w:t>
            </w:r>
          </w:p>
          <w:p w:rsidR="00571CA4" w:rsidRPr="00615B26" w:rsidRDefault="00571CA4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B67A0" w:rsidRDefault="00571CA4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народное декоративно-прикладное искусство                                                  </w:t>
            </w:r>
          </w:p>
          <w:p w:rsidR="007B67A0" w:rsidRDefault="007B67A0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71CA4" w:rsidRPr="00615B26" w:rsidRDefault="00571CA4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лепка</w:t>
            </w:r>
          </w:p>
          <w:p w:rsidR="007B67A0" w:rsidRDefault="007B67A0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71CA4" w:rsidRPr="00615B26" w:rsidRDefault="00615B26" w:rsidP="007B67A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аппликация</w:t>
            </w:r>
          </w:p>
        </w:tc>
        <w:tc>
          <w:tcPr>
            <w:tcW w:w="1672" w:type="dxa"/>
            <w:gridSpan w:val="2"/>
          </w:tcPr>
          <w:p w:rsidR="00571CA4" w:rsidRPr="00615B26" w:rsidRDefault="001F7C9E" w:rsidP="00A82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  <w:p w:rsidR="00571CA4" w:rsidRPr="00615B26" w:rsidRDefault="0057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571CA4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</w:tcPr>
          <w:p w:rsidR="00571CA4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71CA4" w:rsidTr="00EE108E">
        <w:tc>
          <w:tcPr>
            <w:tcW w:w="2865" w:type="dxa"/>
            <w:vMerge/>
          </w:tcPr>
          <w:p w:rsidR="00571CA4" w:rsidRPr="00615B26" w:rsidRDefault="00571CA4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571CA4" w:rsidTr="00EE108E">
        <w:tc>
          <w:tcPr>
            <w:tcW w:w="2865" w:type="dxa"/>
            <w:vMerge/>
          </w:tcPr>
          <w:p w:rsidR="00571CA4" w:rsidRPr="00615B26" w:rsidRDefault="00571CA4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1CA4" w:rsidTr="00EE108E">
        <w:trPr>
          <w:trHeight w:val="444"/>
        </w:trPr>
        <w:tc>
          <w:tcPr>
            <w:tcW w:w="2865" w:type="dxa"/>
            <w:vMerge/>
          </w:tcPr>
          <w:p w:rsidR="00571CA4" w:rsidRPr="00615B26" w:rsidRDefault="00571CA4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1CA4" w:rsidTr="00EE108E">
        <w:tc>
          <w:tcPr>
            <w:tcW w:w="2865" w:type="dxa"/>
            <w:vMerge/>
          </w:tcPr>
          <w:p w:rsidR="00571CA4" w:rsidRPr="00615B26" w:rsidRDefault="00571CA4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</w:tr>
      <w:tr w:rsidR="00571CA4" w:rsidTr="00EE108E">
        <w:tc>
          <w:tcPr>
            <w:tcW w:w="2865" w:type="dxa"/>
            <w:vMerge/>
          </w:tcPr>
          <w:p w:rsidR="00571CA4" w:rsidRPr="00615B26" w:rsidRDefault="00571CA4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</w:tr>
      <w:tr w:rsidR="00571CA4" w:rsidTr="00EE108E">
        <w:tc>
          <w:tcPr>
            <w:tcW w:w="2865" w:type="dxa"/>
          </w:tcPr>
          <w:p w:rsidR="00571CA4" w:rsidRPr="00615B26" w:rsidRDefault="00571CA4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1672" w:type="dxa"/>
            <w:gridSpan w:val="2"/>
          </w:tcPr>
          <w:p w:rsidR="001F7C9E" w:rsidRPr="00615B26" w:rsidRDefault="001F7C9E" w:rsidP="001F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  <w:p w:rsidR="00571CA4" w:rsidRPr="00615B26" w:rsidRDefault="001F7C9E" w:rsidP="001F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Через неделю</w:t>
            </w:r>
          </w:p>
          <w:p w:rsidR="0018265A" w:rsidRPr="00615B26" w:rsidRDefault="0018265A" w:rsidP="001F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(2-я </w:t>
            </w:r>
            <w:proofErr w:type="spellStart"/>
            <w:r w:rsidRPr="00615B26">
              <w:rPr>
                <w:rFonts w:ascii="Arial" w:hAnsi="Arial" w:cs="Arial"/>
                <w:sz w:val="18"/>
                <w:szCs w:val="18"/>
              </w:rPr>
              <w:t>пол.дня</w:t>
            </w:r>
            <w:proofErr w:type="spellEnd"/>
            <w:r w:rsidRPr="00615B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571CA4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571CA4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A828A7" w:rsidTr="00EE108E">
        <w:tc>
          <w:tcPr>
            <w:tcW w:w="2865" w:type="dxa"/>
          </w:tcPr>
          <w:p w:rsidR="00A828A7" w:rsidRPr="00615B26" w:rsidRDefault="00A828A7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Музыка</w:t>
            </w:r>
          </w:p>
        </w:tc>
        <w:tc>
          <w:tcPr>
            <w:tcW w:w="1672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A828A7" w:rsidTr="00EE108E">
        <w:tc>
          <w:tcPr>
            <w:tcW w:w="2865" w:type="dxa"/>
            <w:vMerge w:val="restart"/>
          </w:tcPr>
          <w:p w:rsidR="00A828A7" w:rsidRPr="00615B26" w:rsidRDefault="00A828A7" w:rsidP="00A82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Физическое развитие</w:t>
            </w:r>
          </w:p>
          <w:p w:rsidR="00A828A7" w:rsidRPr="00615B26" w:rsidRDefault="00A828A7" w:rsidP="00A828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EE108E" w:rsidRPr="00615B26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615B26">
              <w:rPr>
                <w:rFonts w:ascii="Arial" w:hAnsi="Arial" w:cs="Arial"/>
                <w:sz w:val="18"/>
                <w:szCs w:val="18"/>
              </w:rPr>
              <w:t>физкультура</w:t>
            </w:r>
          </w:p>
        </w:tc>
        <w:tc>
          <w:tcPr>
            <w:tcW w:w="1672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A828A7" w:rsidTr="00EE108E">
        <w:tc>
          <w:tcPr>
            <w:tcW w:w="2865" w:type="dxa"/>
            <w:vMerge/>
          </w:tcPr>
          <w:p w:rsidR="00A828A7" w:rsidRPr="00615B26" w:rsidRDefault="00A828A7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828A7" w:rsidTr="00EE108E">
        <w:tc>
          <w:tcPr>
            <w:tcW w:w="2865" w:type="dxa"/>
          </w:tcPr>
          <w:p w:rsidR="00A828A7" w:rsidRPr="00615B26" w:rsidRDefault="00A828A7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Коррекция речи</w:t>
            </w:r>
          </w:p>
        </w:tc>
        <w:tc>
          <w:tcPr>
            <w:tcW w:w="1672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FF0D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</w:tcPr>
          <w:p w:rsidR="00A828A7" w:rsidRPr="00615B26" w:rsidRDefault="00A828A7" w:rsidP="00FF0D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FF0D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FF0D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A828A7" w:rsidRPr="00615B26" w:rsidRDefault="00A828A7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A828A7" w:rsidRPr="00615B26" w:rsidRDefault="00DC0197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FF0D24" w:rsidTr="00EE108E">
        <w:tc>
          <w:tcPr>
            <w:tcW w:w="2865" w:type="dxa"/>
            <w:vMerge w:val="restart"/>
          </w:tcPr>
          <w:p w:rsidR="0000056C" w:rsidRPr="00615B26" w:rsidRDefault="0000056C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Всего занятий в неделю/ в год</w:t>
            </w:r>
          </w:p>
        </w:tc>
        <w:tc>
          <w:tcPr>
            <w:tcW w:w="425" w:type="dxa"/>
          </w:tcPr>
          <w:p w:rsidR="0000056C" w:rsidRPr="00615B26" w:rsidRDefault="001F7C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  <w:p w:rsidR="0000056C" w:rsidRPr="00615B26" w:rsidRDefault="00000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00056C" w:rsidRPr="00615B26" w:rsidRDefault="00454EDB" w:rsidP="000005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396</w:t>
            </w:r>
          </w:p>
          <w:p w:rsidR="0000056C" w:rsidRPr="00615B26" w:rsidRDefault="0000056C" w:rsidP="00A82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0056C" w:rsidRPr="00615B26" w:rsidRDefault="0000056C" w:rsidP="000005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54EDB"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056C" w:rsidRPr="00615B26" w:rsidRDefault="00454EDB" w:rsidP="000005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396</w:t>
            </w:r>
          </w:p>
        </w:tc>
        <w:tc>
          <w:tcPr>
            <w:tcW w:w="709" w:type="dxa"/>
          </w:tcPr>
          <w:p w:rsidR="0000056C" w:rsidRPr="00615B26" w:rsidRDefault="0000056C" w:rsidP="000005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54EDB"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0056C" w:rsidRPr="00615B26" w:rsidRDefault="00454EDB" w:rsidP="000005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:rsidR="0000056C" w:rsidRPr="00615B26" w:rsidRDefault="000005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00056C" w:rsidRPr="00615B26" w:rsidRDefault="000005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468</w:t>
            </w:r>
          </w:p>
        </w:tc>
        <w:tc>
          <w:tcPr>
            <w:tcW w:w="709" w:type="dxa"/>
          </w:tcPr>
          <w:p w:rsidR="0000056C" w:rsidRPr="00615B26" w:rsidRDefault="000005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27735" w:rsidRPr="00615B2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0056C" w:rsidRPr="00615B26" w:rsidRDefault="003B36E8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504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:rsidR="0000056C" w:rsidRPr="00615B26" w:rsidRDefault="000005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:rsidR="0000056C" w:rsidRPr="00615B26" w:rsidRDefault="000005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468</w:t>
            </w:r>
          </w:p>
        </w:tc>
        <w:tc>
          <w:tcPr>
            <w:tcW w:w="485" w:type="dxa"/>
            <w:shd w:val="clear" w:color="auto" w:fill="F2F2F2" w:themeFill="background1" w:themeFillShade="F2"/>
          </w:tcPr>
          <w:p w:rsidR="0000056C" w:rsidRPr="00615B26" w:rsidRDefault="003B36E8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00056C" w:rsidRPr="00615B26" w:rsidRDefault="003B36E8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504</w:t>
            </w:r>
          </w:p>
        </w:tc>
      </w:tr>
      <w:tr w:rsidR="00E063ED" w:rsidTr="00EE108E">
        <w:tc>
          <w:tcPr>
            <w:tcW w:w="2865" w:type="dxa"/>
            <w:vMerge/>
          </w:tcPr>
          <w:p w:rsidR="00E063ED" w:rsidRPr="000C2746" w:rsidRDefault="00E063ED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E063ED" w:rsidRDefault="00E063ED" w:rsidP="00000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>2 занятия в день</w:t>
            </w:r>
            <w:r>
              <w:rPr>
                <w:rFonts w:ascii="Arial" w:hAnsi="Arial" w:cs="Arial"/>
                <w:sz w:val="18"/>
                <w:szCs w:val="18"/>
              </w:rPr>
              <w:t xml:space="preserve"> (по подгруппам)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– </w:t>
            </w:r>
          </w:p>
          <w:p w:rsidR="00E063ED" w:rsidRDefault="00454EDB" w:rsidP="00000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 дня</w:t>
            </w:r>
          </w:p>
          <w:p w:rsidR="00FF0D24" w:rsidRDefault="00E063ED" w:rsidP="00000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занятие утром, </w:t>
            </w:r>
          </w:p>
          <w:p w:rsidR="00E063ED" w:rsidRDefault="00E063ED" w:rsidP="00000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занятие вечером;</w:t>
            </w:r>
          </w:p>
          <w:p w:rsidR="00454EDB" w:rsidRPr="00B447EB" w:rsidRDefault="00454EDB" w:rsidP="00000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занятия -1 день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улице)</w:t>
            </w:r>
          </w:p>
          <w:p w:rsidR="00E063ED" w:rsidRPr="000C2746" w:rsidRDefault="00E063ED" w:rsidP="006F1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 xml:space="preserve">Продолжительность 1 занятия – </w:t>
            </w:r>
            <w:r>
              <w:rPr>
                <w:rFonts w:ascii="Arial" w:hAnsi="Arial" w:cs="Arial"/>
                <w:sz w:val="18"/>
                <w:szCs w:val="18"/>
              </w:rPr>
              <w:t>8-10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2"/>
          </w:tcPr>
          <w:p w:rsidR="00E063ED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 xml:space="preserve">2 занятия в день – </w:t>
            </w:r>
          </w:p>
          <w:p w:rsidR="00E063ED" w:rsidRDefault="00454EDB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дня</w:t>
            </w:r>
          </w:p>
          <w:p w:rsidR="00454EDB" w:rsidRDefault="00454EDB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занятия в день –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 день</w:t>
            </w:r>
          </w:p>
          <w:p w:rsidR="00454EDB" w:rsidRPr="00B447EB" w:rsidRDefault="00454EDB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улице)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t>Продолжитель</w:t>
            </w:r>
            <w:r w:rsidR="00FF0D24">
              <w:rPr>
                <w:rFonts w:ascii="Arial" w:hAnsi="Arial" w:cs="Arial"/>
                <w:sz w:val="18"/>
                <w:szCs w:val="18"/>
              </w:rPr>
              <w:t>-</w:t>
            </w:r>
            <w:r w:rsidRPr="00B447EB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  <w:proofErr w:type="gramEnd"/>
            <w:r w:rsidRPr="00B447EB">
              <w:rPr>
                <w:rFonts w:ascii="Arial" w:hAnsi="Arial" w:cs="Arial"/>
                <w:sz w:val="18"/>
                <w:szCs w:val="18"/>
              </w:rPr>
              <w:t xml:space="preserve"> 1 занятия – 13</w:t>
            </w:r>
            <w:r>
              <w:rPr>
                <w:rFonts w:ascii="Arial" w:hAnsi="Arial" w:cs="Arial"/>
                <w:sz w:val="18"/>
                <w:szCs w:val="18"/>
              </w:rPr>
              <w:t>-15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мин.</w:t>
            </w:r>
          </w:p>
        </w:tc>
        <w:tc>
          <w:tcPr>
            <w:tcW w:w="1984" w:type="dxa"/>
            <w:gridSpan w:val="2"/>
          </w:tcPr>
          <w:p w:rsidR="00E063ED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2 занятия в день –</w:t>
            </w:r>
          </w:p>
          <w:p w:rsidR="00E063ED" w:rsidRDefault="00454EDB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 дня</w:t>
            </w:r>
          </w:p>
          <w:p w:rsidR="00454EDB" w:rsidRDefault="00454EDB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занятия в день – 1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день</w:t>
            </w:r>
          </w:p>
          <w:p w:rsidR="00454EDB" w:rsidRPr="00B447EB" w:rsidRDefault="00454EDB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улице)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>Продолжительность 1 занятия – 18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2"/>
          </w:tcPr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2 занятия – 2 дня</w:t>
            </w:r>
          </w:p>
          <w:p w:rsidR="00E063ED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>3 занятия – 3 дня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 занятие-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вечером)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t>Продолжитель</w:t>
            </w:r>
            <w:r w:rsidR="00FF0D24">
              <w:rPr>
                <w:rFonts w:ascii="Arial" w:hAnsi="Arial" w:cs="Arial"/>
                <w:sz w:val="18"/>
                <w:szCs w:val="18"/>
              </w:rPr>
              <w:t>-</w:t>
            </w:r>
            <w:r w:rsidRPr="00B447EB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 занятия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– 20 мин.</w:t>
            </w:r>
          </w:p>
          <w:p w:rsidR="00E063ED" w:rsidRDefault="00FF0D2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занятия – 25</w:t>
            </w:r>
            <w:r w:rsidR="00E063ED" w:rsidRPr="00B447EB">
              <w:rPr>
                <w:rFonts w:ascii="Arial" w:hAnsi="Arial" w:cs="Arial"/>
                <w:sz w:val="18"/>
                <w:szCs w:val="18"/>
              </w:rPr>
              <w:t>мин.</w:t>
            </w:r>
          </w:p>
          <w:p w:rsidR="00E063ED" w:rsidRPr="00B447EB" w:rsidRDefault="00FF0D2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занятия – 25</w:t>
            </w:r>
            <w:r w:rsidR="00E063ED">
              <w:rPr>
                <w:rFonts w:ascii="Arial" w:hAnsi="Arial" w:cs="Arial"/>
                <w:sz w:val="18"/>
                <w:szCs w:val="18"/>
              </w:rPr>
              <w:t>мин.</w:t>
            </w:r>
          </w:p>
        </w:tc>
        <w:tc>
          <w:tcPr>
            <w:tcW w:w="1843" w:type="dxa"/>
            <w:gridSpan w:val="2"/>
          </w:tcPr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3 занятия –  4 дня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>2 занятия – 1 день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t>Продолжитель</w:t>
            </w:r>
            <w:r w:rsidR="00FF0D24">
              <w:rPr>
                <w:rFonts w:ascii="Arial" w:hAnsi="Arial" w:cs="Arial"/>
                <w:sz w:val="18"/>
                <w:szCs w:val="18"/>
              </w:rPr>
              <w:t>-</w:t>
            </w: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ность</w:t>
            </w:r>
            <w:proofErr w:type="spellEnd"/>
            <w:proofErr w:type="gramEnd"/>
            <w:r w:rsidRPr="00B447EB">
              <w:rPr>
                <w:rFonts w:ascii="Arial" w:hAnsi="Arial" w:cs="Arial"/>
                <w:sz w:val="18"/>
                <w:szCs w:val="18"/>
              </w:rPr>
              <w:t xml:space="preserve"> 1 занятия –28</w:t>
            </w:r>
            <w:r>
              <w:rPr>
                <w:rFonts w:ascii="Arial" w:hAnsi="Arial" w:cs="Arial"/>
                <w:sz w:val="18"/>
                <w:szCs w:val="18"/>
              </w:rPr>
              <w:t>-30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мин.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2 занятия – 2 дня</w:t>
            </w:r>
          </w:p>
          <w:p w:rsidR="00E063ED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>3 занятия – 3 дня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 занятие- вечером)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Продолжитель</w:t>
            </w:r>
            <w:r w:rsidR="00FF0D24">
              <w:rPr>
                <w:rFonts w:ascii="Arial" w:hAnsi="Arial" w:cs="Arial"/>
                <w:sz w:val="18"/>
                <w:szCs w:val="18"/>
              </w:rPr>
              <w:t>-</w:t>
            </w:r>
            <w:r w:rsidRPr="00B447EB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  <w:proofErr w:type="gramEnd"/>
            <w:r w:rsidRPr="00B447E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063ED" w:rsidRPr="00B447EB" w:rsidRDefault="00E063ED" w:rsidP="00FF0D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занятия</w:t>
            </w:r>
            <w:r w:rsidR="00FF0D24">
              <w:rPr>
                <w:rFonts w:ascii="Arial" w:hAnsi="Arial" w:cs="Arial"/>
                <w:sz w:val="18"/>
                <w:szCs w:val="18"/>
              </w:rPr>
              <w:t xml:space="preserve"> – 20</w:t>
            </w:r>
            <w:r w:rsidRPr="00B447EB">
              <w:rPr>
                <w:rFonts w:ascii="Arial" w:hAnsi="Arial" w:cs="Arial"/>
                <w:sz w:val="18"/>
                <w:szCs w:val="18"/>
              </w:rPr>
              <w:t>мин.</w:t>
            </w:r>
          </w:p>
          <w:p w:rsidR="00E063ED" w:rsidRDefault="00FF0D2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занятия – 25</w:t>
            </w:r>
            <w:r w:rsidR="00E063ED" w:rsidRPr="00B447EB">
              <w:rPr>
                <w:rFonts w:ascii="Arial" w:hAnsi="Arial" w:cs="Arial"/>
                <w:sz w:val="18"/>
                <w:szCs w:val="18"/>
              </w:rPr>
              <w:t>мин.</w:t>
            </w:r>
          </w:p>
          <w:p w:rsidR="00E063ED" w:rsidRPr="00B447EB" w:rsidRDefault="00FF0D2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занятия – 25</w:t>
            </w:r>
            <w:r w:rsidR="00E063ED">
              <w:rPr>
                <w:rFonts w:ascii="Arial" w:hAnsi="Arial" w:cs="Arial"/>
                <w:sz w:val="18"/>
                <w:szCs w:val="18"/>
              </w:rPr>
              <w:t>мин.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E063ED" w:rsidRPr="00B447EB" w:rsidRDefault="00E063ED" w:rsidP="00E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3 занятия –  4 дня</w:t>
            </w:r>
          </w:p>
          <w:p w:rsidR="00E063ED" w:rsidRDefault="00E063ED" w:rsidP="00E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 xml:space="preserve">2 занятия – 1 </w:t>
            </w: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день</w:t>
            </w:r>
          </w:p>
          <w:p w:rsidR="00E063ED" w:rsidRPr="00B447EB" w:rsidRDefault="00E063ED" w:rsidP="00E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t>Продолжитель</w:t>
            </w:r>
            <w:r w:rsidR="00FF0D24">
              <w:rPr>
                <w:rFonts w:ascii="Arial" w:hAnsi="Arial" w:cs="Arial"/>
                <w:sz w:val="18"/>
                <w:szCs w:val="18"/>
              </w:rPr>
              <w:t>-</w:t>
            </w:r>
            <w:r w:rsidRPr="00B447EB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  <w:proofErr w:type="gramEnd"/>
            <w:r w:rsidRPr="00B447EB">
              <w:rPr>
                <w:rFonts w:ascii="Arial" w:hAnsi="Arial" w:cs="Arial"/>
                <w:sz w:val="18"/>
                <w:szCs w:val="18"/>
              </w:rPr>
              <w:t xml:space="preserve"> 1 занятия –28</w:t>
            </w:r>
            <w:r>
              <w:rPr>
                <w:rFonts w:ascii="Arial" w:hAnsi="Arial" w:cs="Arial"/>
                <w:sz w:val="18"/>
                <w:szCs w:val="18"/>
              </w:rPr>
              <w:t>-30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мин.</w:t>
            </w:r>
          </w:p>
        </w:tc>
      </w:tr>
    </w:tbl>
    <w:p w:rsidR="007B67A0" w:rsidRDefault="007B67A0" w:rsidP="0056022B">
      <w:pPr>
        <w:suppressAutoHyphens/>
        <w:spacing w:after="0" w:line="240" w:lineRule="auto"/>
        <w:ind w:right="975"/>
        <w:jc w:val="center"/>
      </w:pPr>
    </w:p>
    <w:p w:rsidR="0056022B" w:rsidRPr="0056022B" w:rsidRDefault="0056022B" w:rsidP="0056022B">
      <w:pPr>
        <w:suppressAutoHyphens/>
        <w:spacing w:after="0" w:line="240" w:lineRule="auto"/>
        <w:ind w:right="9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60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Дополнительная образовательная деятельность</w:t>
      </w:r>
    </w:p>
    <w:p w:rsidR="0056022B" w:rsidRPr="0056022B" w:rsidRDefault="0056022B" w:rsidP="005602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W w:w="16132" w:type="dxa"/>
        <w:tblInd w:w="-689" w:type="dxa"/>
        <w:tblLayout w:type="fixed"/>
        <w:tblLook w:val="04A0"/>
      </w:tblPr>
      <w:tblGrid>
        <w:gridCol w:w="4464"/>
        <w:gridCol w:w="1680"/>
        <w:gridCol w:w="1680"/>
        <w:gridCol w:w="1550"/>
        <w:gridCol w:w="1550"/>
        <w:gridCol w:w="3011"/>
        <w:gridCol w:w="2197"/>
      </w:tblGrid>
      <w:tr w:rsidR="0056022B" w:rsidRPr="0056022B" w:rsidTr="00455324">
        <w:trPr>
          <w:trHeight w:val="88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Предметы / в неделю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Группа кратковременного пребывания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2-3 года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zh-CN"/>
              </w:rPr>
              <w:t xml:space="preserve">1-я </w:t>
            </w: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младшая группа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2-3 года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2-я младшая группа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3-4 года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Средняя группа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4-5 лет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Старшая группа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5-6 лет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Подготовительная группа (логопедическая)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6-7 лет</w:t>
            </w:r>
          </w:p>
        </w:tc>
      </w:tr>
      <w:tr w:rsidR="0056022B" w:rsidRPr="0056022B" w:rsidTr="00455324">
        <w:trPr>
          <w:trHeight w:val="910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3C2656" w:rsidRDefault="0056022B" w:rsidP="005602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Физкультурно-оздоровительное развитие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"Крепкий орешек"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"СА-ФИ-ДАНСЕ"" Ж.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Фирилева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Е. Сайкина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0,5/18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EA2C67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22B" w:rsidRPr="0056022B" w:rsidRDefault="0056022B" w:rsidP="0056022B">
            <w:pPr>
              <w:tabs>
                <w:tab w:val="left" w:pos="15480"/>
              </w:tabs>
              <w:suppressAutoHyphens/>
              <w:spacing w:after="0" w:line="240" w:lineRule="auto"/>
              <w:ind w:left="-3" w:right="4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tabs>
                <w:tab w:val="left" w:pos="15480"/>
              </w:tabs>
              <w:suppressAutoHyphens/>
              <w:spacing w:after="0" w:line="240" w:lineRule="auto"/>
              <w:ind w:left="-3" w:right="4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EA2C67" w:rsidP="0056022B">
            <w:pPr>
              <w:tabs>
                <w:tab w:val="left" w:pos="15480"/>
              </w:tabs>
              <w:suppressAutoHyphens/>
              <w:spacing w:after="0" w:line="240" w:lineRule="auto"/>
              <w:ind w:left="-3" w:right="4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</w:t>
            </w:r>
          </w:p>
        </w:tc>
      </w:tr>
      <w:tr w:rsidR="00EA2C67" w:rsidRPr="0056022B" w:rsidTr="00455324">
        <w:trPr>
          <w:trHeight w:val="1127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Худ. - эстетическое развитие. Театрализация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"Театр сказок"         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"Занятия по театрализованной деятельности в детском саду".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Маханева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М.Д.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0,5/18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Default="00EA2C67" w:rsidP="00EA2C67">
            <w:pPr>
              <w:jc w:val="center"/>
            </w:pPr>
            <w:r w:rsidRPr="00E37C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tabs>
                <w:tab w:val="left" w:pos="288"/>
                <w:tab w:val="center" w:pos="9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     </w:t>
            </w: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</w:t>
            </w:r>
          </w:p>
        </w:tc>
      </w:tr>
      <w:tr w:rsidR="00EA2C67" w:rsidRPr="0056022B" w:rsidTr="00455324">
        <w:trPr>
          <w:trHeight w:val="1127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Худ. - эстетическое развитие. </w:t>
            </w:r>
            <w:r w:rsidRPr="003C2656">
              <w:rPr>
                <w:rFonts w:ascii="Times New Roman" w:hAnsi="Times New Roman" w:cs="Times New Roman"/>
                <w:b/>
                <w:color w:val="000000" w:themeColor="text1"/>
              </w:rPr>
              <w:t>«Юные натуралисты-художники»</w:t>
            </w:r>
            <w:r w:rsidRPr="003C2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   Казакова Р.Г. «Занятия по рисованию с дошкольниками: нетрадиционные техники, планирование, конспекты занятий».</w:t>
            </w:r>
            <w:r w:rsidRPr="003C26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Default="00EA2C67" w:rsidP="00EA2C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1/36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1/36</w:t>
            </w:r>
          </w:p>
        </w:tc>
      </w:tr>
      <w:tr w:rsidR="00EA2C67" w:rsidRPr="0056022B" w:rsidTr="00455324">
        <w:trPr>
          <w:trHeight w:val="985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Техническая направленность. 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«Умелые ладошки» 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Куцакова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Л.В. «Конструирование и художественный труд в детском саду»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Default="00EA2C67" w:rsidP="00EA2C67">
            <w:pPr>
              <w:jc w:val="center"/>
            </w:pPr>
            <w:r w:rsidRPr="00E37C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</w:t>
            </w:r>
          </w:p>
        </w:tc>
      </w:tr>
      <w:tr w:rsidR="00EA2C67" w:rsidRPr="0056022B" w:rsidTr="00455324">
        <w:trPr>
          <w:trHeight w:val="1044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Техническая направленность.                         </w:t>
            </w:r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Лего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–Мастер»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Лусс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Т.В. Формирование навыков конструктивно-игровой деятельности у детей с помощью LEGO.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A2C67" w:rsidRPr="003C2656" w:rsidRDefault="00EA2C67" w:rsidP="00EA2C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Default="00EA2C67" w:rsidP="00EA2C67">
            <w:pPr>
              <w:jc w:val="center"/>
            </w:pPr>
            <w:r w:rsidRPr="00E37C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tabs>
                <w:tab w:val="left" w:pos="15480"/>
              </w:tabs>
              <w:suppressAutoHyphens/>
              <w:spacing w:after="0" w:line="240" w:lineRule="auto"/>
              <w:ind w:right="4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tabs>
                <w:tab w:val="left" w:pos="15480"/>
              </w:tabs>
              <w:suppressAutoHyphens/>
              <w:spacing w:after="0" w:line="240" w:lineRule="auto"/>
              <w:ind w:left="-3" w:right="4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</w:t>
            </w:r>
          </w:p>
        </w:tc>
      </w:tr>
      <w:tr w:rsidR="0056022B" w:rsidRPr="0056022B" w:rsidTr="00455324">
        <w:trPr>
          <w:trHeight w:val="1236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Социально-педагогическая направленность </w:t>
            </w:r>
            <w:r w:rsidR="009645C7" w:rsidRPr="003C265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                          </w:t>
            </w:r>
            <w:r w:rsidRPr="003C2656">
              <w:rPr>
                <w:rFonts w:ascii="Times New Roman" w:eastAsia="Times New Roman" w:hAnsi="Times New Roman" w:cs="Times New Roman"/>
                <w:b/>
                <w:lang w:eastAsia="zh-CN"/>
              </w:rPr>
              <w:t>«Веселый этикет»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Курочкина О.Н. Этикет для дошкольников.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EA2C67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</w:tr>
      <w:tr w:rsidR="009645C7" w:rsidRPr="0056022B" w:rsidTr="00455324">
        <w:trPr>
          <w:trHeight w:val="1236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45C7" w:rsidRPr="003C2656" w:rsidRDefault="009645C7" w:rsidP="00964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C2656">
              <w:rPr>
                <w:rFonts w:ascii="Times New Roman" w:hAnsi="Times New Roman" w:cs="Times New Roman"/>
                <w:b/>
              </w:rPr>
              <w:t>Социально-педагогическая направленность                                   «</w:t>
            </w:r>
            <w:proofErr w:type="spellStart"/>
            <w:r w:rsidRPr="003C2656">
              <w:rPr>
                <w:rFonts w:ascii="Times New Roman" w:hAnsi="Times New Roman" w:cs="Times New Roman"/>
                <w:b/>
              </w:rPr>
              <w:t>Туристята</w:t>
            </w:r>
            <w:proofErr w:type="spellEnd"/>
            <w:r w:rsidRPr="003C2656">
              <w:rPr>
                <w:rFonts w:ascii="Times New Roman" w:hAnsi="Times New Roman" w:cs="Times New Roman"/>
                <w:b/>
              </w:rPr>
              <w:t xml:space="preserve">»                                                                                                                                                                                                  </w:t>
            </w:r>
            <w:r w:rsidRPr="003C2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Рыжова Н. А. Экологическое воспитание в детском саду.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1/36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1/36</w:t>
            </w:r>
          </w:p>
        </w:tc>
      </w:tr>
      <w:tr w:rsidR="00C27CA1" w:rsidRPr="0056022B" w:rsidTr="00455324">
        <w:trPr>
          <w:trHeight w:val="1236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7CA1" w:rsidRPr="00C27CA1" w:rsidRDefault="00C27CA1" w:rsidP="00C27CA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7CA1">
              <w:rPr>
                <w:rFonts w:ascii="Times New Roman" w:hAnsi="Times New Roman" w:cs="Times New Roman"/>
                <w:b/>
              </w:rPr>
              <w:t xml:space="preserve">Социально-педагогическая направленность                                   «Играем в экономику»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27CA1">
              <w:rPr>
                <w:rFonts w:ascii="Times New Roman" w:hAnsi="Times New Roman" w:cs="Times New Roman"/>
                <w:iCs/>
              </w:rPr>
              <w:t>Липсиц</w:t>
            </w:r>
            <w:proofErr w:type="spellEnd"/>
            <w:r w:rsidRPr="00C27CA1">
              <w:rPr>
                <w:rFonts w:ascii="Times New Roman" w:hAnsi="Times New Roman" w:cs="Times New Roman"/>
                <w:iCs/>
              </w:rPr>
              <w:t xml:space="preserve"> И. П. Удивительные приключения в стране «Экономика»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56022B" w:rsidRDefault="00C27CA1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7CA1" w:rsidRPr="0056022B" w:rsidRDefault="00C27CA1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56022B" w:rsidRDefault="00C27CA1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7CA1" w:rsidRPr="0056022B" w:rsidRDefault="00C27CA1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56022B" w:rsidRDefault="00EA2C67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56022B" w:rsidRDefault="00EA2C67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</w:tr>
      <w:tr w:rsidR="0056022B" w:rsidRPr="0056022B" w:rsidTr="00455324">
        <w:trPr>
          <w:trHeight w:val="1236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3C2656" w:rsidRDefault="0056022B" w:rsidP="0056022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b/>
                <w:lang w:eastAsia="zh-CN"/>
              </w:rPr>
              <w:t>Естественнонаучная направленность</w:t>
            </w:r>
            <w:r w:rsidRPr="003C265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3C26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«Почемучки» </w:t>
            </w:r>
            <w:r w:rsidRPr="003C265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опытническо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- экспериментальная деятельность)</w:t>
            </w:r>
          </w:p>
          <w:p w:rsidR="0056022B" w:rsidRPr="003C2656" w:rsidRDefault="0056022B" w:rsidP="0056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Веракса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Н.Е. Познавательно- исследовательская деятельность дошкольников. 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Дыбина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О.В. Неизведанное рядом. Опыты и эксперименты для дошкольников.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EA2C67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EA2C67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</w:tr>
      <w:tr w:rsidR="003C2656" w:rsidRPr="0056022B" w:rsidTr="00455324">
        <w:trPr>
          <w:trHeight w:val="1236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2656" w:rsidRPr="003C2656" w:rsidRDefault="003C2656" w:rsidP="003C2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2656">
              <w:rPr>
                <w:rFonts w:ascii="Times New Roman" w:hAnsi="Times New Roman" w:cs="Times New Roman"/>
                <w:b/>
              </w:rPr>
              <w:t>Другие направления дополнительного образования:</w:t>
            </w:r>
            <w:r w:rsidRPr="003C2656">
              <w:rPr>
                <w:rFonts w:ascii="Times New Roman" w:hAnsi="Times New Roman" w:cs="Times New Roman"/>
                <w:b/>
                <w:bCs/>
              </w:rPr>
              <w:t xml:space="preserve"> «Разговор о правильном питании»</w:t>
            </w:r>
          </w:p>
          <w:p w:rsidR="003C2656" w:rsidRPr="003C2656" w:rsidRDefault="003C2656" w:rsidP="003C2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C2656">
              <w:rPr>
                <w:rFonts w:ascii="Times New Roman" w:hAnsi="Times New Roman" w:cs="Times New Roman"/>
                <w:spacing w:val="-10"/>
              </w:rPr>
              <w:t>Занятия проводятся по программе  «Разговор о правильном питании» М.М.</w:t>
            </w:r>
            <w:proofErr w:type="gramStart"/>
            <w:r w:rsidRPr="003C2656">
              <w:rPr>
                <w:rFonts w:ascii="Times New Roman" w:hAnsi="Times New Roman" w:cs="Times New Roman"/>
                <w:spacing w:val="-10"/>
              </w:rPr>
              <w:t>Безруких</w:t>
            </w:r>
            <w:proofErr w:type="gramEnd"/>
            <w:r w:rsidRPr="003C2656">
              <w:rPr>
                <w:rFonts w:ascii="Times New Roman" w:hAnsi="Times New Roman" w:cs="Times New Roman"/>
                <w:spacing w:val="-10"/>
              </w:rPr>
              <w:t xml:space="preserve"> и рабочим тетрадям к программе.</w:t>
            </w:r>
          </w:p>
          <w:p w:rsidR="003C2656" w:rsidRPr="003C2656" w:rsidRDefault="003C2656" w:rsidP="0056022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56" w:rsidRPr="0056022B" w:rsidRDefault="003C2656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2656" w:rsidRPr="0056022B" w:rsidRDefault="003C2656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56" w:rsidRPr="0056022B" w:rsidRDefault="003C2656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2656" w:rsidRPr="0056022B" w:rsidRDefault="003C2656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56" w:rsidRPr="0056022B" w:rsidRDefault="003C2656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56" w:rsidRPr="0056022B" w:rsidRDefault="00EA2C67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</w:tr>
      <w:tr w:rsidR="0056022B" w:rsidRPr="0056022B" w:rsidTr="00C27CA1">
        <w:trPr>
          <w:trHeight w:val="22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6022B" w:rsidRPr="00C27CA1" w:rsidRDefault="0056022B" w:rsidP="00C27CA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27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2B" w:rsidRPr="00C27CA1" w:rsidRDefault="0056022B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6022B" w:rsidRPr="00C27CA1" w:rsidRDefault="0056022B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27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10/360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2B" w:rsidRPr="00C27CA1" w:rsidRDefault="0056022B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27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10/360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6022B" w:rsidRPr="00C27CA1" w:rsidRDefault="001A624A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12/ 432</w:t>
            </w:r>
            <w:bookmarkStart w:id="0" w:name="_GoBack"/>
            <w:bookmarkEnd w:id="0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2B" w:rsidRPr="00EA2C67" w:rsidRDefault="001A624A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17/ 612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2B" w:rsidRPr="00C27CA1" w:rsidRDefault="001A624A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19/ 684</w:t>
            </w:r>
          </w:p>
        </w:tc>
      </w:tr>
    </w:tbl>
    <w:p w:rsidR="0056022B" w:rsidRPr="0056022B" w:rsidRDefault="0056022B" w:rsidP="00C27CA1">
      <w:pPr>
        <w:shd w:val="clear" w:color="auto" w:fill="FFFFFF" w:themeFill="background1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</w:p>
    <w:p w:rsidR="0056022B" w:rsidRPr="0056022B" w:rsidRDefault="0056022B" w:rsidP="00C27CA1">
      <w:pPr>
        <w:shd w:val="clear" w:color="auto" w:fill="FFFFFF" w:themeFill="background1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  <w:r w:rsidRPr="0056022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  <w:t xml:space="preserve">Дополнительная образовательная деятельность проводится во вторую половину дня один раз в неделю. </w:t>
      </w:r>
    </w:p>
    <w:p w:rsidR="00FF0D24" w:rsidRDefault="00FF0D24" w:rsidP="00C27CA1">
      <w:pPr>
        <w:shd w:val="clear" w:color="auto" w:fill="FFFFFF" w:themeFill="background1"/>
      </w:pPr>
    </w:p>
    <w:p w:rsidR="00FF0D24" w:rsidRDefault="00FF0D24"/>
    <w:p w:rsidR="00FF0D24" w:rsidRDefault="00FF0D24"/>
    <w:p w:rsidR="0081116D" w:rsidRDefault="0081116D" w:rsidP="0081116D">
      <w:pPr>
        <w:shd w:val="clear" w:color="auto" w:fill="FFFFFF"/>
        <w:spacing w:line="461" w:lineRule="exact"/>
        <w:rPr>
          <w:rFonts w:ascii="Arial" w:hAnsi="Arial" w:cs="Arial"/>
          <w:sz w:val="20"/>
          <w:szCs w:val="20"/>
        </w:rPr>
      </w:pPr>
    </w:p>
    <w:p w:rsidR="0081116D" w:rsidRDefault="0081116D" w:rsidP="0081116D">
      <w:pPr>
        <w:shd w:val="clear" w:color="auto" w:fill="FFFFFF"/>
        <w:spacing w:line="461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-7680960</wp:posOffset>
            </wp:positionV>
            <wp:extent cx="9083675" cy="9172575"/>
            <wp:effectExtent l="19050" t="0" r="3175" b="0"/>
            <wp:wrapThrough wrapText="bothSides">
              <wp:wrapPolygon edited="0">
                <wp:start x="-45" y="0"/>
                <wp:lineTo x="-45" y="21578"/>
                <wp:lineTo x="21608" y="21578"/>
                <wp:lineTo x="21608" y="0"/>
                <wp:lineTo x="-45" y="0"/>
              </wp:wrapPolygon>
            </wp:wrapThrough>
            <wp:docPr id="4" name="Рисунок 2" descr="Отсканированные-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ные-документ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3675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23F" w:rsidRDefault="003F523F" w:rsidP="00FF0D24">
      <w:pPr>
        <w:spacing w:after="0" w:line="240" w:lineRule="auto"/>
        <w:jc w:val="center"/>
        <w:rPr>
          <w:rFonts w:ascii="Arial" w:hAnsi="Arial" w:cs="Arial"/>
          <w:b/>
        </w:rPr>
      </w:pPr>
    </w:p>
    <w:p w:rsidR="00FF0D24" w:rsidRPr="00285351" w:rsidRDefault="00FF0D24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0D24" w:rsidRPr="00285351" w:rsidRDefault="00FF0D24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45307">
        <w:rPr>
          <w:rFonts w:ascii="Times New Roman" w:hAnsi="Times New Roman" w:cs="Times New Roman"/>
          <w:b/>
          <w:sz w:val="24"/>
          <w:szCs w:val="24"/>
        </w:rPr>
        <w:t xml:space="preserve">Учебному плану непосредственно </w:t>
      </w:r>
      <w:r w:rsidRPr="00285351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FF0D24" w:rsidRPr="00285351" w:rsidRDefault="00FF0D24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FF0D24" w:rsidRPr="00285351" w:rsidRDefault="00B16C11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детский сад № 37 «Щелкунчик</w:t>
      </w:r>
      <w:r w:rsidR="00FF0D24" w:rsidRPr="00285351">
        <w:rPr>
          <w:rFonts w:ascii="Times New Roman" w:hAnsi="Times New Roman" w:cs="Times New Roman"/>
          <w:b/>
          <w:sz w:val="24"/>
          <w:szCs w:val="24"/>
        </w:rPr>
        <w:t>»</w:t>
      </w:r>
    </w:p>
    <w:p w:rsidR="00FF0D24" w:rsidRPr="00285351" w:rsidRDefault="00FF0D24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3F" w:rsidRPr="00285351" w:rsidRDefault="003F523F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Учебный план МБДОУ является нормативным документом, устанавливающим перечень образовательных областей и объём учебной нагрузки воспитанников, виды организованной образовательной деятельности и направления дополнительной образовательной деятельности, отводимого на освоении программного содержания по возрастным группам.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         Учебн</w:t>
      </w:r>
      <w:r w:rsidR="00B16C11" w:rsidRPr="00285351">
        <w:rPr>
          <w:rFonts w:ascii="Times New Roman" w:hAnsi="Times New Roman" w:cs="Times New Roman"/>
          <w:sz w:val="24"/>
          <w:szCs w:val="24"/>
        </w:rPr>
        <w:t>ый план МБДОУ детском саду № 37 «Щелкунчик</w:t>
      </w:r>
      <w:r w:rsidR="00C45307">
        <w:rPr>
          <w:rFonts w:ascii="Times New Roman" w:hAnsi="Times New Roman" w:cs="Times New Roman"/>
          <w:sz w:val="24"/>
          <w:szCs w:val="24"/>
        </w:rPr>
        <w:t>» на 2020-2021</w:t>
      </w:r>
      <w:r w:rsidRPr="00285351">
        <w:rPr>
          <w:rFonts w:ascii="Times New Roman" w:hAnsi="Times New Roman" w:cs="Times New Roman"/>
          <w:sz w:val="24"/>
          <w:szCs w:val="24"/>
        </w:rPr>
        <w:t xml:space="preserve"> учебный год по реализации основной образовательной программы дошкольного образования «От рождения до школы» разработан в соответствии с: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</w:t>
      </w:r>
      <w:r w:rsidR="00C45307">
        <w:rPr>
          <w:rFonts w:ascii="Times New Roman" w:hAnsi="Times New Roman" w:cs="Times New Roman"/>
          <w:sz w:val="24"/>
          <w:szCs w:val="24"/>
        </w:rPr>
        <w:t xml:space="preserve">ельным программам дошкольного </w:t>
      </w:r>
      <w:r w:rsidRPr="00285351">
        <w:rPr>
          <w:rFonts w:ascii="Times New Roman" w:hAnsi="Times New Roman" w:cs="Times New Roman"/>
          <w:sz w:val="24"/>
          <w:szCs w:val="24"/>
        </w:rPr>
        <w:t>образования утвержденного приказом Министерства образования и науки Российской Федерации от 30.08.2013 г. № 1014;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 1155)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B16C11" w:rsidRPr="00285351">
        <w:rPr>
          <w:rFonts w:ascii="Times New Roman" w:hAnsi="Times New Roman" w:cs="Times New Roman"/>
          <w:sz w:val="24"/>
          <w:szCs w:val="24"/>
        </w:rPr>
        <w:t>ДОУ № 37 «Щелкунчик</w:t>
      </w:r>
      <w:r w:rsidRPr="00285351">
        <w:rPr>
          <w:rFonts w:ascii="Times New Roman" w:hAnsi="Times New Roman" w:cs="Times New Roman"/>
          <w:sz w:val="24"/>
          <w:szCs w:val="24"/>
        </w:rPr>
        <w:t>»</w:t>
      </w:r>
    </w:p>
    <w:p w:rsidR="00FF0D24" w:rsidRPr="00285351" w:rsidRDefault="00B16C11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Уставом МБДОУ № 37 «Щелкунчик</w:t>
      </w:r>
      <w:r w:rsidR="00FF0D24" w:rsidRPr="00285351">
        <w:rPr>
          <w:rFonts w:ascii="Times New Roman" w:hAnsi="Times New Roman" w:cs="Times New Roman"/>
          <w:sz w:val="24"/>
          <w:szCs w:val="24"/>
        </w:rPr>
        <w:t>»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Организация воспитательно-образовательного процесса в ДОУ направлена на формирование общей культуры,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от 2-х лет и до школы.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Содержание учебного плана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особенностей: социально-коммуникативное развитие, познавательное развитие, речевое развитие, художественно - эстетическое развитие, физическое развитие.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Инвариантная часть учебного плана МБДОУ представлена основной образовательной программой дошкольного образования «От рождения до школы»» под ред. Н.Е.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>, Т.С. Комаровой, М. А. Васильевой.</w:t>
      </w:r>
    </w:p>
    <w:p w:rsidR="00FF0D24" w:rsidRPr="00285351" w:rsidRDefault="00FF0D24" w:rsidP="00FF0D2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</w:t>
      </w:r>
    </w:p>
    <w:p w:rsidR="00285351" w:rsidRDefault="00285351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51" w:rsidRDefault="00285351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51" w:rsidRDefault="00285351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2853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Продолжительность НОД: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2-3 лет – 8-10 мин. (не более 10 мин.)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3-4 года- 13-15 мин. (не более 15 мин.)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4-5 лет- 18-20 мин. (не более 20 мин.)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5-6 лет: 5 занятий – по 20 минут, 8 занятий – по 25 минут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6-7 лет- 28-30 мин. (не более 30 мин.)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Образовательный процесс в ДОУ осуществляется в форме:</w:t>
      </w:r>
    </w:p>
    <w:p w:rsidR="00FF0D24" w:rsidRPr="00285351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деятельности; </w:t>
      </w:r>
    </w:p>
    <w:p w:rsidR="00FF0D24" w:rsidRPr="00285351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образовательной деятельности в ходе режимных моментов;</w:t>
      </w:r>
    </w:p>
    <w:p w:rsidR="00FF0D24" w:rsidRPr="00285351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свободной самостоятельной деятельности детей;</w:t>
      </w:r>
    </w:p>
    <w:p w:rsidR="00FF0D24" w:rsidRPr="00285351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совместной деятельности воспитателя и детей, строящейся в непринуждённой партнёрской форме;</w:t>
      </w:r>
    </w:p>
    <w:p w:rsidR="00FF0D24" w:rsidRPr="00285351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взаимодействия с семьями детей по реализации основной образовательной программы дошкольного образования.</w:t>
      </w:r>
    </w:p>
    <w:p w:rsidR="00FF0D24" w:rsidRPr="00285351" w:rsidRDefault="00FF0D24" w:rsidP="00FF0D24">
      <w:pPr>
        <w:pStyle w:val="a5"/>
        <w:spacing w:before="0" w:beforeAutospacing="0" w:after="0" w:afterAutospacing="0"/>
      </w:pP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</w:t>
      </w:r>
      <w:r w:rsidR="00410A12" w:rsidRPr="00285351">
        <w:t xml:space="preserve">ьность составляет не более 25 и </w:t>
      </w:r>
      <w:r w:rsidRPr="00285351">
        <w:t>30 минут в день.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 xml:space="preserve"> Образовательную деятельность, требующую повышенной познавательной активности и умственного напряжения детей, организуется в первую половину дня. Учебный год начинается 1 сентября и заканчивается 31 мая. Продолжительность Летнего оздоровительного периода – с 01 июня по 31 августа. </w:t>
      </w:r>
    </w:p>
    <w:p w:rsidR="00FF0D24" w:rsidRPr="00285351" w:rsidRDefault="00C45307" w:rsidP="00FF0D24">
      <w:pPr>
        <w:pStyle w:val="a5"/>
        <w:spacing w:before="0" w:beforeAutospacing="0" w:after="0" w:afterAutospacing="0"/>
        <w:jc w:val="both"/>
      </w:pPr>
      <w:r>
        <w:rPr>
          <w:rStyle w:val="a6"/>
          <w:b w:val="0"/>
        </w:rPr>
        <w:t>Форма организации занятий </w:t>
      </w:r>
      <w:r w:rsidR="00FF0D24" w:rsidRPr="00285351">
        <w:rPr>
          <w:rStyle w:val="a6"/>
          <w:b w:val="0"/>
        </w:rPr>
        <w:t>- подгрупповая и фронтальная.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непосредственно образовательной деятельностью длительностью не менее 10 минут.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Проведение физкультурных 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 Домашние задания воспитанникам не задают.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 xml:space="preserve">       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85351">
        <w:rPr>
          <w:rFonts w:ascii="Times New Roman" w:hAnsi="Times New Roman" w:cs="Times New Roman"/>
          <w:b/>
          <w:sz w:val="24"/>
          <w:szCs w:val="24"/>
        </w:rPr>
        <w:t>МБДОУ №37 «Щелкунчик»</w:t>
      </w:r>
      <w:r w:rsidR="00B16C11" w:rsidRPr="00285351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285351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8B2FC9" w:rsidRPr="00285351" w:rsidRDefault="00B16C11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1-я</w:t>
      </w:r>
      <w:r w:rsidR="008B2FC9" w:rsidRPr="00285351">
        <w:rPr>
          <w:rFonts w:ascii="Times New Roman" w:hAnsi="Times New Roman" w:cs="Times New Roman"/>
          <w:sz w:val="24"/>
          <w:szCs w:val="24"/>
        </w:rPr>
        <w:t xml:space="preserve"> группа раннего возраста № </w:t>
      </w:r>
      <w:r w:rsidR="00410A12" w:rsidRPr="00285351">
        <w:rPr>
          <w:rFonts w:ascii="Times New Roman" w:hAnsi="Times New Roman" w:cs="Times New Roman"/>
          <w:sz w:val="24"/>
          <w:szCs w:val="24"/>
        </w:rPr>
        <w:t>1</w:t>
      </w:r>
      <w:r w:rsidR="008B2FC9" w:rsidRPr="00285351">
        <w:rPr>
          <w:rFonts w:ascii="Times New Roman" w:hAnsi="Times New Roman" w:cs="Times New Roman"/>
          <w:sz w:val="24"/>
          <w:szCs w:val="24"/>
        </w:rPr>
        <w:t xml:space="preserve"> (от 2 до 3 лет);</w:t>
      </w:r>
    </w:p>
    <w:p w:rsidR="00B16C11" w:rsidRPr="00285351" w:rsidRDefault="00B16C11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2-я группа раннего возраста №2 (от 2 до 3 лет);</w:t>
      </w:r>
    </w:p>
    <w:p w:rsidR="00FF0D24" w:rsidRPr="00285351" w:rsidRDefault="00FF0D24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младшая группа № </w:t>
      </w:r>
      <w:r w:rsidR="00B16C11" w:rsidRPr="00285351">
        <w:rPr>
          <w:rFonts w:ascii="Times New Roman" w:hAnsi="Times New Roman" w:cs="Times New Roman"/>
          <w:sz w:val="24"/>
          <w:szCs w:val="24"/>
        </w:rPr>
        <w:t>10</w:t>
      </w:r>
      <w:r w:rsidRPr="00285351">
        <w:rPr>
          <w:rFonts w:ascii="Times New Roman" w:hAnsi="Times New Roman" w:cs="Times New Roman"/>
          <w:sz w:val="24"/>
          <w:szCs w:val="24"/>
        </w:rPr>
        <w:t xml:space="preserve"> (от 3 до 4 лет)</w:t>
      </w:r>
      <w:r w:rsidR="008B2FC9" w:rsidRPr="00285351">
        <w:rPr>
          <w:rFonts w:ascii="Times New Roman" w:hAnsi="Times New Roman" w:cs="Times New Roman"/>
          <w:sz w:val="24"/>
          <w:szCs w:val="24"/>
        </w:rPr>
        <w:t>;</w:t>
      </w:r>
    </w:p>
    <w:p w:rsidR="00B16C11" w:rsidRPr="00285351" w:rsidRDefault="00B16C11" w:rsidP="00B1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младшая группа № </w:t>
      </w:r>
      <w:r w:rsidR="00A53DEB" w:rsidRPr="00285351">
        <w:rPr>
          <w:rFonts w:ascii="Times New Roman" w:hAnsi="Times New Roman" w:cs="Times New Roman"/>
          <w:sz w:val="24"/>
          <w:szCs w:val="24"/>
        </w:rPr>
        <w:t>12</w:t>
      </w:r>
      <w:r w:rsidRPr="00285351">
        <w:rPr>
          <w:rFonts w:ascii="Times New Roman" w:hAnsi="Times New Roman" w:cs="Times New Roman"/>
          <w:sz w:val="24"/>
          <w:szCs w:val="24"/>
        </w:rPr>
        <w:t xml:space="preserve"> (от 3 до 4 лет);</w:t>
      </w:r>
    </w:p>
    <w:p w:rsidR="00A53DEB" w:rsidRPr="00285351" w:rsidRDefault="00A53DEB" w:rsidP="00A5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средняя группа № 4 (от </w:t>
      </w:r>
      <w:r w:rsidRPr="00285351">
        <w:rPr>
          <w:rFonts w:ascii="Times New Roman" w:hAnsi="Times New Roman" w:cs="Times New Roman"/>
          <w:spacing w:val="-2"/>
          <w:sz w:val="24"/>
          <w:szCs w:val="24"/>
        </w:rPr>
        <w:t>4 до 5 лет</w:t>
      </w:r>
      <w:r w:rsidRPr="00285351">
        <w:rPr>
          <w:rFonts w:ascii="Times New Roman" w:hAnsi="Times New Roman" w:cs="Times New Roman"/>
          <w:sz w:val="24"/>
          <w:szCs w:val="24"/>
        </w:rPr>
        <w:t>);</w:t>
      </w:r>
    </w:p>
    <w:p w:rsidR="00B16C11" w:rsidRPr="00285351" w:rsidRDefault="00A53DEB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средняя группа № 8 (от </w:t>
      </w:r>
      <w:r w:rsidRPr="00285351">
        <w:rPr>
          <w:rFonts w:ascii="Times New Roman" w:hAnsi="Times New Roman" w:cs="Times New Roman"/>
          <w:spacing w:val="-2"/>
          <w:sz w:val="24"/>
          <w:szCs w:val="24"/>
        </w:rPr>
        <w:t>4 до 5 лет</w:t>
      </w:r>
      <w:r w:rsidRPr="00285351">
        <w:rPr>
          <w:rFonts w:ascii="Times New Roman" w:hAnsi="Times New Roman" w:cs="Times New Roman"/>
          <w:sz w:val="24"/>
          <w:szCs w:val="24"/>
        </w:rPr>
        <w:t>);</w:t>
      </w:r>
    </w:p>
    <w:p w:rsidR="00FF0D24" w:rsidRPr="00285351" w:rsidRDefault="00FF0D24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средняя группа № </w:t>
      </w:r>
      <w:r w:rsidR="00A53DEB" w:rsidRPr="00285351">
        <w:rPr>
          <w:rFonts w:ascii="Times New Roman" w:hAnsi="Times New Roman" w:cs="Times New Roman"/>
          <w:sz w:val="24"/>
          <w:szCs w:val="24"/>
        </w:rPr>
        <w:t>11</w:t>
      </w:r>
      <w:r w:rsidRPr="00285351">
        <w:rPr>
          <w:rFonts w:ascii="Times New Roman" w:hAnsi="Times New Roman" w:cs="Times New Roman"/>
          <w:sz w:val="24"/>
          <w:szCs w:val="24"/>
        </w:rPr>
        <w:t xml:space="preserve"> (от </w:t>
      </w:r>
      <w:r w:rsidRPr="00285351">
        <w:rPr>
          <w:rFonts w:ascii="Times New Roman" w:hAnsi="Times New Roman" w:cs="Times New Roman"/>
          <w:spacing w:val="-2"/>
          <w:sz w:val="24"/>
          <w:szCs w:val="24"/>
        </w:rPr>
        <w:t>4 до 5 лет</w:t>
      </w:r>
      <w:r w:rsidRPr="00285351">
        <w:rPr>
          <w:rFonts w:ascii="Times New Roman" w:hAnsi="Times New Roman" w:cs="Times New Roman"/>
          <w:sz w:val="24"/>
          <w:szCs w:val="24"/>
        </w:rPr>
        <w:t>);</w:t>
      </w:r>
    </w:p>
    <w:p w:rsidR="00FF0D24" w:rsidRPr="00285351" w:rsidRDefault="00A53DEB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8B2FC9" w:rsidRPr="00285351">
        <w:rPr>
          <w:rFonts w:ascii="Times New Roman" w:hAnsi="Times New Roman" w:cs="Times New Roman"/>
          <w:sz w:val="24"/>
          <w:szCs w:val="24"/>
        </w:rPr>
        <w:t xml:space="preserve">группа № </w:t>
      </w:r>
      <w:r w:rsidRPr="00285351">
        <w:rPr>
          <w:rFonts w:ascii="Times New Roman" w:hAnsi="Times New Roman" w:cs="Times New Roman"/>
          <w:sz w:val="24"/>
          <w:szCs w:val="24"/>
        </w:rPr>
        <w:t>9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(от 5 до 6 лет); </w:t>
      </w:r>
    </w:p>
    <w:p w:rsidR="00A53DEB" w:rsidRPr="00285351" w:rsidRDefault="00A53DEB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старшая группа № 6 (от 5 до 6 лет) – логопедическая; </w:t>
      </w:r>
    </w:p>
    <w:p w:rsidR="00FF0D24" w:rsidRPr="00285351" w:rsidRDefault="00A53DEB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старше-подготовительная </w:t>
      </w:r>
      <w:r w:rsidR="008B2FC9" w:rsidRPr="00285351">
        <w:rPr>
          <w:rFonts w:ascii="Times New Roman" w:hAnsi="Times New Roman" w:cs="Times New Roman"/>
          <w:sz w:val="24"/>
          <w:szCs w:val="24"/>
        </w:rPr>
        <w:t xml:space="preserve">группа № </w:t>
      </w:r>
      <w:r w:rsidR="00410A12" w:rsidRPr="00285351">
        <w:rPr>
          <w:rFonts w:ascii="Times New Roman" w:hAnsi="Times New Roman" w:cs="Times New Roman"/>
          <w:sz w:val="24"/>
          <w:szCs w:val="24"/>
        </w:rPr>
        <w:t>5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(от 5 до 6 лет) – логопедическая;</w:t>
      </w:r>
    </w:p>
    <w:p w:rsidR="00FF0D24" w:rsidRPr="00285351" w:rsidRDefault="008B2FC9" w:rsidP="00FF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подготовительная группа № </w:t>
      </w:r>
      <w:r w:rsidR="00A53DEB" w:rsidRPr="00285351">
        <w:rPr>
          <w:rFonts w:ascii="Times New Roman" w:hAnsi="Times New Roman" w:cs="Times New Roman"/>
          <w:sz w:val="24"/>
          <w:szCs w:val="24"/>
        </w:rPr>
        <w:t>7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(от 6 до 7 лет)</w:t>
      </w:r>
      <w:r w:rsidRPr="00285351">
        <w:rPr>
          <w:rFonts w:ascii="Times New Roman" w:hAnsi="Times New Roman" w:cs="Times New Roman"/>
          <w:sz w:val="24"/>
          <w:szCs w:val="24"/>
        </w:rPr>
        <w:t>;</w:t>
      </w:r>
    </w:p>
    <w:p w:rsidR="00FF0D24" w:rsidRPr="00285351" w:rsidRDefault="008B2FC9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подготовительная группа № </w:t>
      </w:r>
      <w:r w:rsidR="00A53DEB" w:rsidRPr="00285351">
        <w:rPr>
          <w:rFonts w:ascii="Times New Roman" w:hAnsi="Times New Roman" w:cs="Times New Roman"/>
          <w:sz w:val="24"/>
          <w:szCs w:val="24"/>
        </w:rPr>
        <w:t>3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(от 6 до 7 лет) – логопедическая;</w:t>
      </w:r>
    </w:p>
    <w:p w:rsidR="00FF0D24" w:rsidRPr="00285351" w:rsidRDefault="00FF0D24" w:rsidP="00FF0D24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F0D24" w:rsidRPr="00285351" w:rsidRDefault="00FF0D24" w:rsidP="00FF0D2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учебный план включены </w:t>
      </w:r>
      <w:r w:rsidRPr="0028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 образовательных областей.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 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 xml:space="preserve">        Содержание педагогической работы по освоению детьми образовательных областей </w:t>
      </w:r>
      <w:r w:rsidR="00410A12" w:rsidRPr="00285351">
        <w:t xml:space="preserve">"Социально-коммуникативное развитие", "Познавательное развитие", «Речевое развитие», "Художественно-эстетическое развитие", </w:t>
      </w:r>
      <w:r w:rsidR="0050311F" w:rsidRPr="00285351">
        <w:t xml:space="preserve">"Физическое развитие", </w:t>
      </w:r>
      <w:r w:rsidRPr="00285351">
        <w:t>входят в расписание непосредственно образовательной деятельности. Они реализуются как в обязательной части и части, формируемой участниками об</w:t>
      </w:r>
      <w:r w:rsidR="00C45307">
        <w:t>разовательного процесса, так и </w:t>
      </w:r>
      <w:r w:rsidRPr="00285351">
        <w:t>во всех видах деятельности и отражены в календарном планировании</w:t>
      </w:r>
      <w:r w:rsidR="00410A12" w:rsidRPr="00285351">
        <w:t xml:space="preserve"> педагогов</w:t>
      </w:r>
      <w:r w:rsidRPr="00285351">
        <w:t>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 xml:space="preserve"> При составлении учебного плана учитывались следующие </w:t>
      </w:r>
      <w:r w:rsidRPr="00285351">
        <w:rPr>
          <w:rStyle w:val="a6"/>
        </w:rPr>
        <w:t>принципы</w:t>
      </w:r>
      <w:r w:rsidRPr="00285351">
        <w:t>: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принцип развивающего образования, целью которого является развитие ребенка;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принцип научной обоснованности и практической применимости;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принцип соответствия критериям полноты, необходимости и достаточности;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комплексно-тематический принцип построения образовательного процесса;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> 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> </w:t>
      </w:r>
      <w:r w:rsidRPr="00285351">
        <w:rPr>
          <w:rStyle w:val="a6"/>
          <w:b w:val="0"/>
        </w:rPr>
        <w:t xml:space="preserve">Организация жизнедеятельности детского сада предусматривает, как </w:t>
      </w:r>
      <w:r w:rsidRPr="00285351">
        <w:rPr>
          <w:rStyle w:val="a6"/>
        </w:rPr>
        <w:t>организованную непосредственную деятельность</w:t>
      </w:r>
      <w:r w:rsidR="00410A12" w:rsidRPr="00285351">
        <w:rPr>
          <w:rStyle w:val="a6"/>
          <w:b w:val="0"/>
        </w:rPr>
        <w:t xml:space="preserve"> (</w:t>
      </w:r>
      <w:r w:rsidRPr="00285351">
        <w:rPr>
          <w:rStyle w:val="a6"/>
          <w:b w:val="0"/>
        </w:rPr>
        <w:t>базовая деят</w:t>
      </w:r>
      <w:r w:rsidR="00410A12" w:rsidRPr="00285351">
        <w:rPr>
          <w:rStyle w:val="a6"/>
          <w:b w:val="0"/>
        </w:rPr>
        <w:t>ельность – реализация программы</w:t>
      </w:r>
      <w:r w:rsidRPr="00285351">
        <w:rPr>
          <w:rStyle w:val="a6"/>
          <w:b w:val="0"/>
        </w:rPr>
        <w:t xml:space="preserve">, досуги, развлечения, дополнительное образование), </w:t>
      </w:r>
      <w:r w:rsidRPr="00285351">
        <w:rPr>
          <w:rStyle w:val="a6"/>
        </w:rPr>
        <w:t xml:space="preserve">организованные педагогами совместно с детьми </w:t>
      </w:r>
      <w:r w:rsidRPr="00285351">
        <w:rPr>
          <w:rStyle w:val="a6"/>
          <w:b w:val="0"/>
        </w:rPr>
        <w:t>формы детской деятельности</w:t>
      </w:r>
      <w:r w:rsidRPr="00285351">
        <w:rPr>
          <w:rStyle w:val="a6"/>
        </w:rPr>
        <w:t xml:space="preserve"> </w:t>
      </w:r>
      <w:r w:rsidRPr="00285351">
        <w:rPr>
          <w:rStyle w:val="a6"/>
          <w:b w:val="0"/>
        </w:rPr>
        <w:t xml:space="preserve"> (чтение художественной литературы, познавательно – исследовательская деятельность, игровая деятельность (обогащенная игра), развивающее общение при проведении режимных моментов, приобщение к доступной трудовой деятельности, развивающее общение на прогулке), так и </w:t>
      </w:r>
      <w:r w:rsidRPr="00285351">
        <w:rPr>
          <w:rStyle w:val="a6"/>
        </w:rPr>
        <w:t>самостоятельную деятельность детей</w:t>
      </w:r>
      <w:r w:rsidRPr="00285351">
        <w:rPr>
          <w:rStyle w:val="a6"/>
          <w:b w:val="0"/>
        </w:rPr>
        <w:t xml:space="preserve"> (самостоятельная игра в группе, самостоятельная игра на участке детского сада, самостоятельная деятельность детей в центрах развития</w:t>
      </w:r>
      <w:r w:rsidR="00410A12" w:rsidRPr="00285351">
        <w:rPr>
          <w:rStyle w:val="a6"/>
          <w:b w:val="0"/>
        </w:rPr>
        <w:t>)</w:t>
      </w:r>
      <w:r w:rsidRPr="00285351">
        <w:rPr>
          <w:rStyle w:val="a6"/>
          <w:b w:val="0"/>
        </w:rPr>
        <w:t>. Режим дня и расписание непосредственно образовательной деятельности соответствуют СанПиН-2013 и реализуемой Образовательной программе ДОУ.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rPr>
          <w:rStyle w:val="a7"/>
          <w:bCs/>
        </w:rPr>
        <w:t>Парциальные программы</w:t>
      </w:r>
      <w:r w:rsidRPr="00285351">
        <w:t xml:space="preserve"> являются дополнением к основной образовательной программе дошкольного образования «От рождения до школы» под редакцией Н.Е. </w:t>
      </w:r>
      <w:proofErr w:type="spellStart"/>
      <w:r w:rsidRPr="00285351">
        <w:t>Вераксы</w:t>
      </w:r>
      <w:proofErr w:type="spellEnd"/>
      <w:r w:rsidRPr="00285351">
        <w:t>, Т.С. Комаровой, М.А.Васильевой  и составляют не более 40% от общей учебной нагрузки.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>Представленная в плане непосредствен</w:t>
      </w:r>
      <w:r w:rsidR="00410A12" w:rsidRPr="00285351">
        <w:t xml:space="preserve">но образовательная деятельность </w:t>
      </w:r>
      <w:r w:rsidRPr="00285351">
        <w:t xml:space="preserve">содержит материал, изучение которого способствует развитию познавательной активности ребенка, поиску нестандартных решений, развитию психических процессов, логики и самоанализа, формированию системы компетенций, необходимых для дальнейшего обучения в школе.     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Эти цели реализуются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музыкально-художественной. 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 Построение программы основывается на комплексно-тематическом принципе, что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непосредственно </w:t>
      </w:r>
      <w:r w:rsidRPr="00285351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но и при проведении режимных моментов. Основной формой работы с дошкольниками и ведущим видом их деятельности является игра.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>Область социально-коммуникативного развития</w:t>
      </w:r>
      <w:r w:rsidRPr="00285351">
        <w:rPr>
          <w:rFonts w:ascii="Times New Roman" w:hAnsi="Times New Roman" w:cs="Times New Roman"/>
          <w:sz w:val="24"/>
          <w:szCs w:val="24"/>
        </w:rPr>
        <w:t xml:space="preserve"> включает в себя следующие направления организации   жизнедеятельности   детей: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социокультурным ценностям;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ребенка;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общения;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– ролевые игры;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семье и сообществе;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установок к труду и творчеству;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безопасности;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элементов модуля программы «Добрый мир» Л.Л.Шевченко.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i/>
          <w:sz w:val="24"/>
          <w:szCs w:val="24"/>
          <w:u w:val="single"/>
        </w:rPr>
        <w:t>Работа по социально-коммуникативному развитию частично проводится ежедневно во всех режимных моментах, а также в процессе непосредственно образовательной деятельности.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      Используемая литература: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1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«Игровая деятельность в детском саду» Н.Ф. Губанова; </w:t>
      </w:r>
      <w:r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«Нравственное воспитание в детском саду» В. И. Петрова; </w:t>
      </w:r>
      <w:r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«Добрый мир» Л.Л. Шевченко;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«Нравственные беседы с детьми 4-6 лет» Г.Н.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Жучкова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; «Патриотическое воспитание дошкольников» Н.В. Алёшина; «Система патриотического воспитания в ДОУ» Е.Ю. Александрова, Е.П. Гордеева; «Нравственно-патриотическое и духовное воспитание дошкольников» Н.В.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Микляева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; «Трудовое воспитание в детском саду» Т.С.Комарова, Л.В.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Куцакова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;, </w:t>
      </w:r>
      <w:r w:rsidRPr="00285351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«Нравственно - трудовое воспитание в детском саду» Л.В. </w:t>
      </w:r>
      <w:proofErr w:type="spellStart"/>
      <w:r w:rsidRPr="00285351">
        <w:rPr>
          <w:rFonts w:ascii="Times New Roman" w:hAnsi="Times New Roman" w:cs="Times New Roman"/>
          <w:iCs/>
          <w:spacing w:val="-8"/>
          <w:sz w:val="24"/>
          <w:szCs w:val="24"/>
        </w:rPr>
        <w:t>Куцакова</w:t>
      </w:r>
      <w:proofErr w:type="spellEnd"/>
      <w:r w:rsidRPr="00285351">
        <w:rPr>
          <w:rFonts w:ascii="Times New Roman" w:hAnsi="Times New Roman" w:cs="Times New Roman"/>
          <w:iCs/>
          <w:spacing w:val="-8"/>
          <w:sz w:val="24"/>
          <w:szCs w:val="24"/>
        </w:rPr>
        <w:t>;</w:t>
      </w:r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«Воспитание безопасного поведения в быту» Т.Г.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Хромцова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, «Три сигнала светофора» Т.Ф.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Саулина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. «Безопасность на улицах и дорогах»  Р.Б.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Стеркина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. 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</w:t>
      </w:r>
      <w:r w:rsidRPr="0028535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Область познавательного развития</w:t>
      </w:r>
      <w:r w:rsidRPr="002853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sz w:val="24"/>
          <w:szCs w:val="24"/>
        </w:rPr>
        <w:t>включает следующие приоритетные направления организации жизнедеятельности детей:</w:t>
      </w:r>
    </w:p>
    <w:p w:rsidR="00FF0D24" w:rsidRPr="00285351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интересов детей, любознательности и познавательной мотивации;</w:t>
      </w:r>
    </w:p>
    <w:p w:rsidR="00FF0D24" w:rsidRPr="00285351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действий, становление сознания;</w:t>
      </w:r>
    </w:p>
    <w:p w:rsidR="00FF0D24" w:rsidRPr="00285351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 и творческой активности;</w:t>
      </w:r>
    </w:p>
    <w:p w:rsidR="00FF0D24" w:rsidRPr="00285351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Региональный компонент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образовательной области реализуется через обогащение представлений о жителях городского округа Мытищи, области, истории города,  их отражении в народном творчестве (промыслы </w:t>
      </w:r>
      <w:proofErr w:type="spellStart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Федоскино); используя  экскурсии и целевые прогулки. Региональный компонент также реализуется через обогащение представлений о</w:t>
      </w: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природе, животном и растительном мире Московского региона, экологической обстановке с использованием рассказов о родной природе, бесед, экскурсий и т.п.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>Реализация данной области развития предусмотрена в непосредственно  образовательной деятельности: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Ознакомление с предметным окружением;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Ознакомление с миром природы.</w:t>
      </w:r>
    </w:p>
    <w:p w:rsidR="00285351" w:rsidRDefault="00FF0D24" w:rsidP="00FF0D24">
      <w:pPr>
        <w:pStyle w:val="a4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</w:t>
      </w:r>
    </w:p>
    <w:p w:rsidR="00FF0D24" w:rsidRPr="00285351" w:rsidRDefault="00FF0D24" w:rsidP="00FF0D2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>Используемая литература: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5351">
        <w:rPr>
          <w:rFonts w:ascii="Times New Roman" w:hAnsi="Times New Roman" w:cs="Times New Roman"/>
          <w:iCs/>
          <w:color w:val="FF0000"/>
          <w:spacing w:val="-10"/>
          <w:sz w:val="24"/>
          <w:szCs w:val="24"/>
        </w:rPr>
        <w:t xml:space="preserve"> </w:t>
      </w:r>
      <w:proofErr w:type="gram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«Формирование элементарных математических представлений в детском саду» И.А. Пономарёва, «Ребенок и окружающий мир» О. Б.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Дыбина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развитие познавательных способностей у дошкольников» Е.Е. Крашенинников, «Познавательно-исследовательская деятельность дошкольников» Н.Е.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Веракса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  </w:t>
      </w:r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«Экологическое воспитание в детском саду» О.А.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Соломенникова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;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«Ознакомление с природой» О.А.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Соломенникова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, «Добрый мир» Л.Л. Шевченко,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«Разговор о правильном питании» М.М. Безруких</w:t>
      </w:r>
      <w:r w:rsidR="00745A62" w:rsidRPr="00285351">
        <w:rPr>
          <w:rFonts w:ascii="Times New Roman" w:hAnsi="Times New Roman" w:cs="Times New Roman"/>
          <w:sz w:val="24"/>
          <w:szCs w:val="24"/>
        </w:rPr>
        <w:t>.</w:t>
      </w:r>
      <w:r w:rsidRPr="0028535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End"/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Pr="0028535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Область речевого развития</w:t>
      </w: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sz w:val="24"/>
          <w:szCs w:val="24"/>
        </w:rPr>
        <w:t>включает следующие приоритетные направления организации жизнедеятельности детей: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речью как средством общения и культуры;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словаря;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творчества;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предпосылке обучения грамоте.</w:t>
      </w:r>
    </w:p>
    <w:p w:rsidR="00FF0D24" w:rsidRPr="00285351" w:rsidRDefault="00FF0D24" w:rsidP="00FF0D2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Региональный компонент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ознакомление с местным фольклором, писателями и поэтами городского округа Мытищи,</w:t>
      </w:r>
    </w:p>
    <w:p w:rsidR="00FF0D24" w:rsidRPr="00285351" w:rsidRDefault="00FF0D24" w:rsidP="00FF0D2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художественными произведениями о природе нашего края.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>Реализация данной области развития предусмотрена в непосредственно  образовательной деятельности: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Развитие речи;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Подготовка к обучению грамоте.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     Используемая литература:</w:t>
      </w:r>
    </w:p>
    <w:p w:rsidR="00FF0D24" w:rsidRPr="00285351" w:rsidRDefault="00FF0D24" w:rsidP="00FF0D2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«Развитие речи в детском саду» В. В.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Гербова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, «Воспитание звуковой культуры речи дошкольника» А. И. Максакова, «Развитие речи и </w:t>
      </w:r>
      <w:r w:rsidRPr="00285351">
        <w:rPr>
          <w:rFonts w:ascii="Times New Roman" w:hAnsi="Times New Roman" w:cs="Times New Roman"/>
          <w:iCs/>
          <w:spacing w:val="-13"/>
          <w:sz w:val="24"/>
          <w:szCs w:val="24"/>
        </w:rPr>
        <w:t>творчества у дошкольников» О.С. Ушакова; «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Добрый мир» Л.Л. Шевченко,  «Программа обучения детей с недоразвитием фонетического строя речи» Г. А Каше, Т. Б. Филичева, «Воспитание и обучение детей </w:t>
      </w:r>
      <w:r w:rsidRPr="00285351">
        <w:rPr>
          <w:rFonts w:ascii="Times New Roman" w:hAnsi="Times New Roman" w:cs="Times New Roman"/>
          <w:iCs/>
          <w:spacing w:val="-9"/>
          <w:sz w:val="24"/>
          <w:szCs w:val="24"/>
        </w:rPr>
        <w:t>дошкольного возраста с общим недоразвитием речи» Т.Б. Филичева, ТВ.</w:t>
      </w:r>
      <w:proofErr w:type="gramEnd"/>
      <w:r w:rsidRPr="00285351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Туманова, Г.В. Чиркина, 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«Приобщение детей к художественной литературе» В. В.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Гербова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, «Знакомство с художественной литературой» О.С. Ушакова.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    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</w:t>
      </w:r>
      <w:r w:rsidRPr="0028535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Область художественно-эстетического развития</w:t>
      </w:r>
      <w:r w:rsidRPr="002853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sz w:val="24"/>
          <w:szCs w:val="24"/>
        </w:rPr>
        <w:t>включает следующие приоритетные направления организации жизнедеятельности детей: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 отношения к окружающему миру;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Региональный компонент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обучение игре на русских народных музыкальных инструментах: трещотках, погремушках, треугольниках, ложках; ознакомление с авторскими  музыкальными произведениями о городе, детском саде,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по мотивам народного искусства.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lastRenderedPageBreak/>
        <w:t xml:space="preserve"> </w:t>
      </w:r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>Реализация данной области развития предусмотрена в непосредственно  образовательной деятельности: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Изобразительная деятельность: рисование, народно-прикладное искусство, лепка, аппликация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Конструктивно – модельная деятельность;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Музыка.</w:t>
      </w:r>
    </w:p>
    <w:p w:rsidR="00FF0D24" w:rsidRPr="00285351" w:rsidRDefault="00FF0D24" w:rsidP="00FF0D24">
      <w:pPr>
        <w:pStyle w:val="a4"/>
        <w:ind w:left="0"/>
        <w:jc w:val="both"/>
        <w:rPr>
          <w:rFonts w:ascii="Times New Roman" w:hAnsi="Times New Roman" w:cs="Times New Roman"/>
          <w:iCs/>
          <w:spacing w:val="-12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pacing w:val="-12"/>
          <w:sz w:val="24"/>
          <w:szCs w:val="24"/>
        </w:rPr>
        <w:t xml:space="preserve">          Используемая литература: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«Занятия по изобразительной деятельности» ТС. Комарова, 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«Народное искусство в воспитании дошкольника» ТС. Комарова</w:t>
      </w:r>
      <w:r w:rsidRPr="00285351">
        <w:rPr>
          <w:rFonts w:ascii="Times New Roman" w:hAnsi="Times New Roman" w:cs="Times New Roman"/>
          <w:sz w:val="24"/>
          <w:szCs w:val="24"/>
        </w:rPr>
        <w:t xml:space="preserve">; Ю.А.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Разенкова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«Лепим, рисуем, творим…»;    Т.С. Комарова Изобразительное искусство в детском саду» ; О.А.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«Радость творчества» ; Е.В. Баранова «От навыков к творчеству»;  М.А.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«Аппликация»;  Н.П.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«Методика обучения рисованию, лепке и аппликации в детском саду»; 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«Занятия по конструированию из строительного материала» Л. В.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Куцакова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«Добрый мир» Л.Л. Шевченко, </w:t>
      </w:r>
      <w:r w:rsidRPr="00285351">
        <w:rPr>
          <w:rFonts w:ascii="Times New Roman" w:hAnsi="Times New Roman" w:cs="Times New Roman"/>
          <w:sz w:val="24"/>
          <w:szCs w:val="24"/>
        </w:rPr>
        <w:t>А.И. Буренина программа музыкального воспитания детей дошкольного возраста «Тутти»; М.И. Родина Программа «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»; А.И. Буренина«Ритмическая мозаика»; А.Г. Гогоберидзе «Детство с музыкой. Современные педагогические технологии музыкального воспитания и развития детей раннего и дошкольного возраста»; О.Н.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Арсеневская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«Система музыкально-оздоровительной работы в детском саду: занятия, игры, упражнения»;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И.П.Равчеева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«Диагностика развития музыкальности на основе оценки интегративных качеств личности дошкольника» Е.И. Елисеева «Ритмика в детском саду. Методическое пособие для педагогов ДОУ»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12"/>
          <w:sz w:val="24"/>
          <w:szCs w:val="24"/>
        </w:rPr>
      </w:pP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</w:t>
      </w:r>
      <w:r w:rsidRPr="0028535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Область физического развития</w:t>
      </w:r>
      <w:r w:rsidRPr="002853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sz w:val="24"/>
          <w:szCs w:val="24"/>
        </w:rPr>
        <w:t>включает следующие приоритетные направления организации жизнедеятельности детей:</w:t>
      </w:r>
    </w:p>
    <w:p w:rsidR="00FF0D24" w:rsidRPr="00285351" w:rsidRDefault="00FF0D24" w:rsidP="00FF0D24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285351">
        <w:t>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FF0D24" w:rsidRPr="00285351" w:rsidRDefault="00FF0D24" w:rsidP="00FF0D24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FF0D24" w:rsidRPr="00285351" w:rsidRDefault="00FF0D24" w:rsidP="00FF0D24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целенаправленности и саморегуляции в двигательной сфере;</w:t>
      </w:r>
    </w:p>
    <w:p w:rsidR="00FF0D24" w:rsidRPr="00285351" w:rsidRDefault="00FF0D24" w:rsidP="00FF0D24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Региональный компонент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ознакомление детей с видами спорта, популярными в городе, области, спортивными традициями и праздниками.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>Реализация данной области развития предусмотрена в непосредственно  образовательной деятельности:</w:t>
      </w:r>
    </w:p>
    <w:p w:rsidR="00FF0D24" w:rsidRPr="00285351" w:rsidRDefault="00FF0D24" w:rsidP="00FF0D24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Физическая культура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Нагрузка образовательной области «Физическое развитие» распределяется следующим образом:</w:t>
      </w:r>
    </w:p>
    <w:p w:rsidR="00A21EBE" w:rsidRPr="00285351" w:rsidRDefault="00A21EBE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При отсутствии бассейна.</w:t>
      </w:r>
    </w:p>
    <w:p w:rsidR="00FF0D24" w:rsidRPr="00285351" w:rsidRDefault="00A21EBE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Во 2-й группе раннего возраста и средней группе </w:t>
      </w:r>
      <w:r w:rsidR="00822AEE" w:rsidRPr="00285351">
        <w:rPr>
          <w:rFonts w:ascii="Times New Roman" w:hAnsi="Times New Roman" w:cs="Times New Roman"/>
          <w:sz w:val="24"/>
          <w:szCs w:val="24"/>
        </w:rPr>
        <w:t>два занятия проводятся в помещении (специально оборудованное), одно занятие проводится на воздухе, в конце прогулки (3-е занятие в день).</w:t>
      </w:r>
      <w:r w:rsidRPr="00285351">
        <w:rPr>
          <w:rFonts w:ascii="Times New Roman" w:hAnsi="Times New Roman" w:cs="Times New Roman"/>
          <w:sz w:val="24"/>
          <w:szCs w:val="24"/>
        </w:rPr>
        <w:t xml:space="preserve">  </w:t>
      </w:r>
      <w:r w:rsidR="00FF0D24"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>Используемая литература</w:t>
      </w:r>
      <w:r w:rsidRPr="00285351">
        <w:rPr>
          <w:rFonts w:ascii="Times New Roman" w:hAnsi="Times New Roman" w:cs="Times New Roman"/>
          <w:sz w:val="24"/>
          <w:szCs w:val="24"/>
        </w:rPr>
        <w:t>: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  <w:proofErr w:type="gram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«Физическая культура в детском саду»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Пензулаева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Л.И., 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«Методика проведения подвижных игр» Э.Я.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Степаненкова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, «Физкультурные  </w:t>
      </w:r>
      <w:r w:rsidRPr="00285351">
        <w:rPr>
          <w:rFonts w:ascii="Times New Roman" w:hAnsi="Times New Roman" w:cs="Times New Roman"/>
          <w:iCs/>
          <w:sz w:val="24"/>
          <w:szCs w:val="24"/>
        </w:rPr>
        <w:t xml:space="preserve">занятия в детском саду» </w:t>
      </w:r>
      <w:proofErr w:type="spellStart"/>
      <w:r w:rsidRPr="00285351">
        <w:rPr>
          <w:rFonts w:ascii="Times New Roman" w:hAnsi="Times New Roman" w:cs="Times New Roman"/>
          <w:iCs/>
          <w:sz w:val="24"/>
          <w:szCs w:val="24"/>
        </w:rPr>
        <w:t>Л.И.Пензулаева</w:t>
      </w:r>
      <w:proofErr w:type="spellEnd"/>
      <w:r w:rsidRPr="00285351">
        <w:rPr>
          <w:rFonts w:ascii="Times New Roman" w:hAnsi="Times New Roman" w:cs="Times New Roman"/>
          <w:iCs/>
          <w:sz w:val="24"/>
          <w:szCs w:val="24"/>
        </w:rPr>
        <w:t xml:space="preserve">, «Воспитание ребёнка-дошкольника» В.Н. </w:t>
      </w:r>
      <w:proofErr w:type="spellStart"/>
      <w:r w:rsidRPr="00285351">
        <w:rPr>
          <w:rFonts w:ascii="Times New Roman" w:hAnsi="Times New Roman" w:cs="Times New Roman"/>
          <w:iCs/>
          <w:sz w:val="24"/>
          <w:szCs w:val="24"/>
        </w:rPr>
        <w:t>Зимонина</w:t>
      </w:r>
      <w:proofErr w:type="spellEnd"/>
      <w:r w:rsidRPr="00285351">
        <w:rPr>
          <w:rFonts w:ascii="Times New Roman" w:hAnsi="Times New Roman" w:cs="Times New Roman"/>
          <w:iCs/>
          <w:sz w:val="24"/>
          <w:szCs w:val="24"/>
        </w:rPr>
        <w:t xml:space="preserve">,  А.Н. Буренина «Ритмическая гимнастика», 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«Воспитание основ здорового образа жизни»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Голицина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«Оздоровительная гимнастика для детей 3-7лет» Л.И. 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Пензулаева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, «Малоподвижные игры и игровые упражнения для детей 3-7 лет» М.М. Борисова.</w:t>
      </w:r>
      <w:proofErr w:type="gramEnd"/>
    </w:p>
    <w:p w:rsidR="005705D1" w:rsidRDefault="005705D1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285351" w:rsidRPr="00285351" w:rsidRDefault="00285351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5705D1" w:rsidRPr="00285351" w:rsidRDefault="005705D1" w:rsidP="005705D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  <w:u w:val="single"/>
        </w:rPr>
        <w:t xml:space="preserve">Коррекция речи: </w:t>
      </w:r>
    </w:p>
    <w:p w:rsidR="005705D1" w:rsidRPr="00285351" w:rsidRDefault="005705D1" w:rsidP="005705D1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b/>
          <w:iCs/>
          <w:spacing w:val="-10"/>
          <w:sz w:val="24"/>
          <w:szCs w:val="24"/>
          <w:u w:val="single"/>
        </w:rPr>
        <w:t xml:space="preserve">старшая логопедическая группа – 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2 коррекционных занятия в неделю (область социально-коммуникативного развития + речевое развитие - развитие речи);</w:t>
      </w:r>
    </w:p>
    <w:p w:rsidR="005705D1" w:rsidRPr="00285351" w:rsidRDefault="005705D1" w:rsidP="005705D1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b/>
          <w:iCs/>
          <w:spacing w:val="-10"/>
          <w:sz w:val="24"/>
          <w:szCs w:val="24"/>
          <w:u w:val="single"/>
        </w:rPr>
        <w:t xml:space="preserve">подготовительная логопедическая группа – 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2 коррекционных занятия в неделю (речевое развитие: развитие речи, подготовка к обучению грамоте)</w:t>
      </w:r>
    </w:p>
    <w:p w:rsidR="005705D1" w:rsidRPr="00285351" w:rsidRDefault="005705D1" w:rsidP="005705D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 xml:space="preserve">Используемая литература: </w:t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  <w:t xml:space="preserve">                                         </w:t>
      </w:r>
      <w:r w:rsidR="00F15DDD" w:rsidRP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>«</w:t>
      </w:r>
      <w:r w:rsidR="00F15DDD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Система коррекционной работы в логопедической группе для детей с общим недоразвитием речи»</w:t>
      </w:r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proofErr w:type="spellStart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Нищева</w:t>
      </w:r>
      <w:proofErr w:type="spellEnd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Н.В.; «Развитие фонематического </w:t>
      </w:r>
      <w:proofErr w:type="spellStart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восприяти</w:t>
      </w:r>
      <w:proofErr w:type="spellEnd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коррекция нарушения слоговой структуры слова, формирование и развитие связной речи» Ткаченко Т.А.; «Говорим правильно в 6-7 лет. Конспекты занятий по развитию связной речи в подготовительной к школе </w:t>
      </w:r>
      <w:proofErr w:type="spellStart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логогруппе</w:t>
      </w:r>
      <w:proofErr w:type="spellEnd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» </w:t>
      </w:r>
      <w:proofErr w:type="spellStart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Гомзяк</w:t>
      </w:r>
      <w:proofErr w:type="spellEnd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О.С.; «Фронтальные логопедические занятия в подготовительной группе для детей с </w:t>
      </w:r>
      <w:r w:rsidR="00C24E83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фонетико-фонематическим недоразвитием» </w:t>
      </w:r>
      <w:proofErr w:type="spellStart"/>
      <w:r w:rsidR="00C24E83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Коноваленко</w:t>
      </w:r>
      <w:proofErr w:type="spellEnd"/>
      <w:r w:rsidR="00C24E83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В.В.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    Количество занятий в неделю по пяти образовательным областям:</w:t>
      </w:r>
    </w:p>
    <w:p w:rsidR="00173CC2" w:rsidRPr="00285351" w:rsidRDefault="00173CC2" w:rsidP="00173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  <w:t>Вторая группа раннего возраста: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Речевое развитие -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развитие речи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– 2 занятия;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 /  конструктивно – модельная деятельность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(проводятся во 2-й половине дня); 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лепка; 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рисование;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занятия;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 (одно занятие проводится во время утренней прогулки третьим в день).</w:t>
      </w:r>
    </w:p>
    <w:p w:rsidR="00173CC2" w:rsidRPr="00285351" w:rsidRDefault="00173CC2" w:rsidP="00173CC2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11 занятий в неделю не более 10 минут.</w:t>
      </w:r>
    </w:p>
    <w:p w:rsidR="00173CC2" w:rsidRPr="00285351" w:rsidRDefault="00173CC2" w:rsidP="00173CC2">
      <w:pPr>
        <w:pStyle w:val="a4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  <w:t>Область социально-коммуникативного развития переносится в режимные моменты.</w:t>
      </w:r>
    </w:p>
    <w:p w:rsidR="00173CC2" w:rsidRPr="00285351" w:rsidRDefault="00173CC2" w:rsidP="00173CC2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</w:pP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i/>
          <w:iCs/>
          <w:spacing w:val="-12"/>
          <w:sz w:val="24"/>
          <w:szCs w:val="24"/>
          <w:u w:val="single"/>
        </w:rPr>
        <w:t xml:space="preserve"> </w:t>
      </w:r>
      <w:r w:rsidRPr="00285351">
        <w:rPr>
          <w:rFonts w:ascii="Times New Roman" w:hAnsi="Times New Roman" w:cs="Times New Roman"/>
          <w:b/>
          <w:i/>
          <w:iCs/>
          <w:spacing w:val="-12"/>
          <w:sz w:val="24"/>
          <w:szCs w:val="24"/>
          <w:u w:val="single"/>
        </w:rPr>
        <w:t>Младшая группа</w:t>
      </w:r>
      <w:r w:rsidRPr="00285351">
        <w:rPr>
          <w:rFonts w:ascii="Times New Roman" w:hAnsi="Times New Roman" w:cs="Times New Roman"/>
          <w:b/>
          <w:iCs/>
          <w:spacing w:val="-12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sz w:val="24"/>
          <w:szCs w:val="24"/>
        </w:rPr>
        <w:t xml:space="preserve">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Социально-коммуникативное развитие (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приобщение к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социо-культурным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ценностям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– ребенок в семье и сообществе; формирование основ безопасности) + элементы модуля программы «Добрый мир) / речевое развитие (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развитие речи</w:t>
      </w:r>
      <w:r w:rsidRPr="00285351">
        <w:rPr>
          <w:rFonts w:ascii="Times New Roman" w:eastAsia="NewtonC" w:hAnsi="Times New Roman" w:cs="Times New Roman"/>
          <w:sz w:val="24"/>
          <w:szCs w:val="24"/>
        </w:rPr>
        <w:t>);</w:t>
      </w:r>
    </w:p>
    <w:p w:rsidR="005C6E0C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r w:rsidR="005C6E0C" w:rsidRPr="00285351">
        <w:rPr>
          <w:rFonts w:ascii="Times New Roman" w:eastAsia="NewtonC" w:hAnsi="Times New Roman" w:cs="Times New Roman"/>
          <w:sz w:val="24"/>
          <w:szCs w:val="24"/>
        </w:rPr>
        <w:t>;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FF0D24" w:rsidRPr="00285351" w:rsidRDefault="005C6E0C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</w:t>
      </w:r>
      <w:r w:rsidR="00FF0D24"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онструктивно – модельная деятельность</w:t>
      </w:r>
      <w:r w:rsidR="00FF0D24"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FF0D24" w:rsidRPr="00285351" w:rsidRDefault="005C6E0C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11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занятий в неделю не более 15 минут.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  <w:t>Средняя группа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Социально-коммуникативное развитие (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приобщение к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социо-культурным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ценностям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– ребенок в семье и сообществе; формирование основ безопасности) + элементы модуля программы «Добрый мир) / речевое развитие (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развитие речи</w:t>
      </w:r>
      <w:r w:rsidRPr="00285351">
        <w:rPr>
          <w:rFonts w:ascii="Times New Roman" w:eastAsia="NewtonC" w:hAnsi="Times New Roman" w:cs="Times New Roman"/>
          <w:sz w:val="24"/>
          <w:szCs w:val="24"/>
        </w:rPr>
        <w:t>);</w:t>
      </w:r>
    </w:p>
    <w:p w:rsidR="005C6E0C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r w:rsidR="00173CC2" w:rsidRPr="00285351">
        <w:rPr>
          <w:rFonts w:ascii="Times New Roman" w:eastAsia="NewtonC" w:hAnsi="Times New Roman" w:cs="Times New Roman"/>
          <w:sz w:val="24"/>
          <w:szCs w:val="24"/>
        </w:rPr>
        <w:t>;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FF0D24" w:rsidRPr="00285351" w:rsidRDefault="005C6E0C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lastRenderedPageBreak/>
        <w:t>К</w:t>
      </w:r>
      <w:r w:rsidR="00FF0D24"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онструктивно – модельная деятельность</w:t>
      </w:r>
      <w:r w:rsidR="00FF0D24"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173CC2" w:rsidRPr="00285351" w:rsidRDefault="00173CC2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11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занятий в неделю не более 20 минут.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 группа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Социально-коммуникативное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приобщение к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социо-культурным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ценностям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(ребенок в семье и сообществе; формирование основ безопасности) + элементы модуля программы «Добрый мир;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Конструктивно – модельная деятельность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Речевое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развитие речи;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народно-прикладное искусство;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13 занятий в неделю: 5 занятий по 20 минут, 8 занятий по 25 минут – не более 25 минут.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Подготовительная </w:t>
      </w:r>
      <w:r w:rsidR="005705D1"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 школе </w:t>
      </w: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группа</w:t>
      </w:r>
    </w:p>
    <w:p w:rsidR="00F51C8A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Социально-коммуникативное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приобщение к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социо-культурным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ценностям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(ребенок в семье и сообществе; формирование основ безопасности) + элементы модуля программы «Добрый мир /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r w:rsidR="001D458A"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Конструктивно – модельная деятельность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F51C8A" w:rsidRPr="00285351" w:rsidRDefault="00F51C8A" w:rsidP="00F51C8A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Речевое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развитие речи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Речевое развитие</w:t>
      </w:r>
      <w:r w:rsidRPr="00285351">
        <w:rPr>
          <w:rFonts w:ascii="Times New Roman" w:hAnsi="Times New Roman" w:cs="Times New Roman"/>
          <w:sz w:val="24"/>
          <w:szCs w:val="24"/>
        </w:rPr>
        <w:t xml:space="preserve">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подготовка к обучению грамоте;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народно-прикладное искусство;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14 занятий в неделю не более 30 минут.</w:t>
      </w:r>
    </w:p>
    <w:p w:rsidR="005705D1" w:rsidRPr="00285351" w:rsidRDefault="005705D1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05D1" w:rsidRPr="00285351" w:rsidRDefault="005705D1" w:rsidP="0057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 группа (логопедическая)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lastRenderedPageBreak/>
        <w:t xml:space="preserve">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Коррекция речи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– 2 занятия (социально-коммуникативное развитие + развитие речи);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Конструктивно – модельная деятельность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народно-прикладное искусство;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5705D1" w:rsidRPr="00285351" w:rsidRDefault="005705D1" w:rsidP="005705D1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13 занятий в неделю: 5 занятий по 20 минут, 8 занятий по 25 минут – не более 25 минут.</w:t>
      </w:r>
    </w:p>
    <w:p w:rsidR="005705D1" w:rsidRPr="00285351" w:rsidRDefault="005705D1" w:rsidP="005705D1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05D1" w:rsidRPr="00285351" w:rsidRDefault="005705D1" w:rsidP="0057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Подготовительная к школе группа (логопедическая)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Социально-коммуникативное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приобщение к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социо-культурным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ценностям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(ребенок в семье и сообществе; формирование основ безопасности) + элементы модуля программы «Добрый мир</w:t>
      </w:r>
      <w:r w:rsidR="00C9257A" w:rsidRPr="00285351">
        <w:rPr>
          <w:rFonts w:ascii="Times New Roman" w:eastAsia="NewtonC" w:hAnsi="Times New Roman" w:cs="Times New Roman"/>
          <w:sz w:val="24"/>
          <w:szCs w:val="24"/>
        </w:rPr>
        <w:t>;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r w:rsidR="001D458A"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;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Конструктивно – модельная деятельность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5705D1" w:rsidRPr="00285351" w:rsidRDefault="001D458A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</w:t>
      </w:r>
      <w:r w:rsidR="005705D1"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Коррекция речи</w:t>
      </w:r>
      <w:r w:rsidR="005705D1" w:rsidRPr="00285351">
        <w:rPr>
          <w:rFonts w:ascii="Times New Roman" w:eastAsia="NewtonC" w:hAnsi="Times New Roman" w:cs="Times New Roman"/>
          <w:sz w:val="24"/>
          <w:szCs w:val="24"/>
        </w:rPr>
        <w:t xml:space="preserve"> – 2 занятия (речевое развитие: развитие речи, подготовка к обучению грамоте);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народно-прикладное искусство;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5705D1" w:rsidRPr="00285351" w:rsidRDefault="005705D1" w:rsidP="005705D1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14 занятий в неделю не более 30 минут.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FF0D24" w:rsidRPr="00285351" w:rsidRDefault="00FF0D24" w:rsidP="001D458A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  <w:t>«Чтение художественной литературы»  вынесено в режимные моменты во вторую половину дня.</w:t>
      </w:r>
    </w:p>
    <w:p w:rsidR="00FF0D24" w:rsidRPr="00285351" w:rsidRDefault="00FF0D24" w:rsidP="00173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      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самостоятельной деятельности как свободной деятельности воспитанников в условиях созданной педагогами развивающей предметно-пространственной и образовательной среды определяется в соответствии с СанПиН-2013 и режима дня в каждой возрастной группе. Общий объем самостоятельной деятельности детей – не менее 4-х часов в день для всех возрастных групп.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СанПиН в ноябре для воспитанников организовывается «Неделя здоровья», во время которой проводятся занятия только эстетически-оздоровительного цикла (музыкальные, спортивные, изобразительного искусства). В течение «Недели игры и игрушки», «Недели здоровья» и в летний период непосредственно образовательная деятельность  не проводится.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месяца, в  мае, в соответствии с требованиями ФГОС </w:t>
      </w:r>
      <w:proofErr w:type="gramStart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Программы определяются целевые ориентиры возможных достижений ребёнка в каждой возрастной группе.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В соответствии с базовой программой</w:t>
      </w:r>
      <w:r w:rsidRPr="0028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может варьировать место непосредственно образовательной деятельности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Вариативная часть программы включает 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кружковую деятельность педагога и детей. Содержание вариативной части учебного плана не превышает допустимой нагрузки по всем возрастным группам, о</w:t>
      </w:r>
      <w:r w:rsidRPr="00285351">
        <w:rPr>
          <w:rFonts w:ascii="Times New Roman" w:hAnsi="Times New Roman" w:cs="Times New Roman"/>
          <w:sz w:val="24"/>
          <w:szCs w:val="24"/>
        </w:rPr>
        <w:t xml:space="preserve">беспечивает вариативность образования, отражает приоритетные  направления деятельности МБДОУ № </w:t>
      </w:r>
      <w:r w:rsidR="001D51F4" w:rsidRPr="00285351">
        <w:rPr>
          <w:rFonts w:ascii="Times New Roman" w:hAnsi="Times New Roman" w:cs="Times New Roman"/>
          <w:sz w:val="24"/>
          <w:szCs w:val="24"/>
        </w:rPr>
        <w:t>37</w:t>
      </w:r>
      <w:r w:rsidRPr="00285351">
        <w:rPr>
          <w:rFonts w:ascii="Times New Roman" w:hAnsi="Times New Roman" w:cs="Times New Roman"/>
          <w:sz w:val="24"/>
          <w:szCs w:val="24"/>
        </w:rPr>
        <w:t xml:space="preserve"> «</w:t>
      </w:r>
      <w:r w:rsidR="001D51F4" w:rsidRPr="00285351">
        <w:rPr>
          <w:rFonts w:ascii="Times New Roman" w:hAnsi="Times New Roman" w:cs="Times New Roman"/>
          <w:sz w:val="24"/>
          <w:szCs w:val="24"/>
        </w:rPr>
        <w:t>Щелкунчик</w:t>
      </w:r>
      <w:r w:rsidRPr="00285351">
        <w:rPr>
          <w:rFonts w:ascii="Times New Roman" w:hAnsi="Times New Roman" w:cs="Times New Roman"/>
          <w:sz w:val="24"/>
          <w:szCs w:val="24"/>
        </w:rPr>
        <w:t>»  и расширение области образовательных услуг для воспитанников.</w:t>
      </w:r>
    </w:p>
    <w:p w:rsidR="00FF0D24" w:rsidRPr="00285351" w:rsidRDefault="00FF0D24" w:rsidP="00FF0D24">
      <w:pPr>
        <w:pStyle w:val="a5"/>
        <w:spacing w:before="0" w:beforeAutospacing="0" w:after="0" w:afterAutospacing="0"/>
      </w:pPr>
      <w:r w:rsidRPr="00285351">
        <w:t xml:space="preserve">Для этого в ДОУ </w:t>
      </w:r>
      <w:r w:rsidRPr="00285351">
        <w:rPr>
          <w:rStyle w:val="a6"/>
        </w:rPr>
        <w:t>функционируют кружки</w:t>
      </w:r>
      <w:r w:rsidRPr="00285351">
        <w:t>:</w:t>
      </w:r>
    </w:p>
    <w:p w:rsidR="00FF0D24" w:rsidRPr="00285351" w:rsidRDefault="00FF0D24" w:rsidP="00FF0D2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</w:pPr>
      <w:r w:rsidRPr="00285351">
        <w:t>физическое развитие – «</w:t>
      </w:r>
      <w:r w:rsidR="00A02A84" w:rsidRPr="00285351">
        <w:t>Крепкий орешек</w:t>
      </w:r>
      <w:r w:rsidRPr="00285351">
        <w:t xml:space="preserve">», </w:t>
      </w:r>
    </w:p>
    <w:p w:rsidR="00FF0D24" w:rsidRPr="00285351" w:rsidRDefault="00FF0D24" w:rsidP="00FF0D2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</w:pPr>
      <w:r w:rsidRPr="00285351">
        <w:t>художественно-эстетическое развитие – «</w:t>
      </w:r>
      <w:r w:rsidR="00A02A84" w:rsidRPr="00285351">
        <w:t>Театр сказок</w:t>
      </w:r>
      <w:r w:rsidRPr="00285351">
        <w:t>», «</w:t>
      </w:r>
      <w:r w:rsidR="00292BBC" w:rsidRPr="00285351">
        <w:t>Юные натуралисты-художники</w:t>
      </w:r>
      <w:r w:rsidR="00230882" w:rsidRPr="00285351">
        <w:t>».</w:t>
      </w:r>
      <w:r w:rsidRPr="00285351">
        <w:t xml:space="preserve">  </w:t>
      </w:r>
    </w:p>
    <w:p w:rsidR="00FF0D24" w:rsidRPr="00285351" w:rsidRDefault="00FF0D24" w:rsidP="00FF0D2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</w:pPr>
      <w:r w:rsidRPr="00285351">
        <w:t>познавательное развитие – «</w:t>
      </w:r>
      <w:proofErr w:type="spellStart"/>
      <w:r w:rsidR="00292BBC" w:rsidRPr="00285351">
        <w:t>Лего</w:t>
      </w:r>
      <w:proofErr w:type="spellEnd"/>
      <w:r w:rsidR="00292BBC" w:rsidRPr="00285351">
        <w:t xml:space="preserve"> -мастер</w:t>
      </w:r>
      <w:r w:rsidRPr="00285351">
        <w:t>»;</w:t>
      </w:r>
      <w:r w:rsidR="00292BBC" w:rsidRPr="00285351">
        <w:t xml:space="preserve"> «Умелые ладошки»</w:t>
      </w:r>
      <w:r w:rsidR="00230882" w:rsidRPr="00285351">
        <w:t>; «</w:t>
      </w:r>
      <w:proofErr w:type="spellStart"/>
      <w:r w:rsidR="00230882" w:rsidRPr="00285351">
        <w:t>Туристята</w:t>
      </w:r>
      <w:proofErr w:type="spellEnd"/>
      <w:r w:rsidR="00230882" w:rsidRPr="00285351">
        <w:t>»; «Почемучки»</w:t>
      </w:r>
    </w:p>
    <w:p w:rsidR="00FF0D24" w:rsidRPr="00285351" w:rsidRDefault="00FF0D24" w:rsidP="00FF0D2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</w:pPr>
      <w:r w:rsidRPr="00285351">
        <w:t>социально-коммуникативное развитие -  «</w:t>
      </w:r>
      <w:r w:rsidR="00230882" w:rsidRPr="00285351">
        <w:t>Веселый этикет</w:t>
      </w:r>
      <w:r w:rsidRPr="00285351">
        <w:t xml:space="preserve">», «Разговор о правильном питании», </w:t>
      </w:r>
    </w:p>
    <w:p w:rsidR="00FF0D24" w:rsidRPr="00285351" w:rsidRDefault="00FF0D24" w:rsidP="00FF0D24">
      <w:pPr>
        <w:pStyle w:val="a5"/>
        <w:spacing w:before="0" w:beforeAutospacing="0" w:after="0" w:afterAutospacing="0"/>
      </w:pPr>
      <w:r w:rsidRPr="00285351">
        <w:t xml:space="preserve">В  летний период занятия в кружках  не проводятся.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</w:pPr>
      <w:r w:rsidRPr="00285351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                   Дополнительное образование по направлениям:</w:t>
      </w:r>
    </w:p>
    <w:p w:rsidR="001D51F4" w:rsidRPr="00285351" w:rsidRDefault="001D51F4" w:rsidP="00FF0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13"/>
          <w:sz w:val="24"/>
          <w:szCs w:val="24"/>
        </w:rPr>
      </w:pP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AC15D6" w:rsidRPr="00285351">
        <w:rPr>
          <w:rFonts w:ascii="Times New Roman" w:hAnsi="Times New Roman" w:cs="Times New Roman"/>
          <w:b/>
          <w:sz w:val="24"/>
          <w:szCs w:val="24"/>
        </w:rPr>
        <w:t>Физкультурно-спортивная направленность</w:t>
      </w:r>
      <w:r w:rsidR="00AC15D6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30882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«Крепкий орешек»</w:t>
      </w: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"СА-ФИ-ДАНСЕ"" Ж. </w:t>
      </w:r>
      <w:proofErr w:type="spellStart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Фирилева</w:t>
      </w:r>
      <w:proofErr w:type="spellEnd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Е. Сайкина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Овладение физическими упражнениями и подвижными играми на основе сюжетно – ролевой </w:t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ритмической гимнастики,                                                        воспи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тание жизнерадостной, жизнестойкой, целеустремленной, волевой, творческой личности.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Средние группы- 13 минут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1F4" w:rsidRPr="00285351" w:rsidRDefault="001D51F4" w:rsidP="00F7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AC15D6" w:rsidRPr="00285351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</w:t>
      </w: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Театрализация «Театр сказок»</w:t>
      </w:r>
      <w:r w:rsidR="00230882" w:rsidRPr="0028535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30882"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"Занятия по театрализованной деятельности в детском саду". </w:t>
      </w:r>
      <w:proofErr w:type="spellStart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Маханева</w:t>
      </w:r>
      <w:proofErr w:type="spellEnd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М.Д.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882"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способностей у детей средствами театрального искусства.</w:t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  <w:r w:rsidR="00230882"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Средние группы- 13 минут</w:t>
      </w:r>
      <w:r w:rsidR="00230882"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8F" w:rsidRPr="00285351" w:rsidRDefault="00230882" w:rsidP="007B67A0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- </w:t>
      </w:r>
      <w:r w:rsidR="001D51F4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285351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</w:t>
      </w:r>
      <w:r w:rsidR="007B67A0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«Юные художники-натуралисты»       </w:t>
      </w:r>
      <w:r w:rsidR="007B67A0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F72526" w:rsidRPr="0028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Казакова Р.Г. «Занятия по рисованию с дошкольниками: Нетрадиционные техники, планирование, конспекты занятий».</w:t>
      </w:r>
      <w:r w:rsidR="007B67A0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2853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</w:t>
      </w:r>
      <w:r w:rsidRPr="0028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формировать творческие способности детей, через поэтический образ природы и нетрадиционные техники рисования.</w:t>
      </w:r>
      <w:r w:rsidRPr="0028535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7B67A0" w:rsidRPr="0028535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   </w:t>
      </w:r>
    </w:p>
    <w:p w:rsidR="00F72526" w:rsidRPr="00285351" w:rsidRDefault="007B67A0" w:rsidP="007B67A0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2853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  <w:r w:rsidR="00F72526"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Подготовительные группы – 28 минут</w:t>
      </w:r>
    </w:p>
    <w:p w:rsidR="001D51F4" w:rsidRPr="00285351" w:rsidRDefault="001D51F4" w:rsidP="007B67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1F4" w:rsidRPr="00285351" w:rsidRDefault="001D51F4" w:rsidP="00D54C8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Техническая на</w:t>
      </w:r>
      <w:r w:rsidR="00D54C8F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правленность: «Умелые ладошки»   </w:t>
      </w:r>
      <w:r w:rsidR="00D54C8F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Куцакова</w:t>
      </w:r>
      <w:proofErr w:type="spellEnd"/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 «Конструирование и худо</w:t>
      </w:r>
      <w:r w:rsidR="00D54C8F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жественный труд в детском саду»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Pr="00285351">
        <w:rPr>
          <w:rFonts w:ascii="Times New Roman" w:hAnsi="Times New Roman" w:cs="Times New Roman"/>
          <w:color w:val="111111"/>
          <w:sz w:val="24"/>
          <w:szCs w:val="24"/>
        </w:rPr>
        <w:t xml:space="preserve">Способствовать развитию конструктивной деятельности, </w:t>
      </w:r>
      <w:r w:rsidRPr="002853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развитию мелкой моторики рук,</w:t>
      </w:r>
      <w:r w:rsidRPr="00285351">
        <w:rPr>
          <w:rFonts w:ascii="Times New Roman" w:hAnsi="Times New Roman" w:cs="Times New Roman"/>
          <w:color w:val="111111"/>
          <w:sz w:val="24"/>
          <w:szCs w:val="24"/>
        </w:rPr>
        <w:t xml:space="preserve"> внимания, памяти, воображения, творческой фантазии. 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8F" w:rsidRPr="00285351" w:rsidRDefault="00D54C8F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Техническая направленность «</w:t>
      </w:r>
      <w:proofErr w:type="spellStart"/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Лего</w:t>
      </w:r>
      <w:proofErr w:type="spellEnd"/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–мастер»</w:t>
      </w:r>
    </w:p>
    <w:p w:rsidR="001D51F4" w:rsidRPr="00285351" w:rsidRDefault="009645C7" w:rsidP="007B67A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51F4"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>Лусс</w:t>
      </w:r>
      <w:proofErr w:type="spellEnd"/>
      <w:r w:rsidR="001D51F4"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Т.В. Формирование навыков конструктивно-игровой деяте</w:t>
      </w:r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льности у детей с помощью LEGO.   </w:t>
      </w:r>
      <w:r w:rsidRPr="002853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="001D51F4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1D51F4" w:rsidRPr="00285351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познавательно-исследовательской, конструктивной деятельности и технического творчества посредством   </w:t>
      </w:r>
      <w:proofErr w:type="spellStart"/>
      <w:r w:rsidR="001D51F4" w:rsidRPr="00285351">
        <w:rPr>
          <w:rFonts w:ascii="Times New Roman" w:hAnsi="Times New Roman" w:cs="Times New Roman"/>
          <w:sz w:val="24"/>
          <w:szCs w:val="24"/>
        </w:rPr>
        <w:t>легоконструирования</w:t>
      </w:r>
      <w:proofErr w:type="spellEnd"/>
      <w:r w:rsidR="001D51F4" w:rsidRPr="00285351">
        <w:rPr>
          <w:rFonts w:ascii="Times New Roman" w:hAnsi="Times New Roman" w:cs="Times New Roman"/>
          <w:sz w:val="24"/>
          <w:szCs w:val="24"/>
        </w:rPr>
        <w:t>.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9645C7" w:rsidRPr="00285351" w:rsidRDefault="009645C7" w:rsidP="007B67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1F4" w:rsidRPr="00285351" w:rsidRDefault="001D51F4" w:rsidP="009645C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 </w:t>
      </w:r>
      <w:r w:rsidRPr="00285351">
        <w:rPr>
          <w:rFonts w:ascii="Times New Roman" w:hAnsi="Times New Roman" w:cs="Times New Roman"/>
          <w:b/>
          <w:sz w:val="24"/>
          <w:szCs w:val="24"/>
        </w:rPr>
        <w:t>- Социально-педагогическая направленность «Веселый этикет»</w:t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Курочкина О.Н. Этикет для дошкольников.</w:t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Цель: знакомство детей 5-6 лет с основами этикета (понятие, история возникновения, нормы и правила в области культуры речи, правилах общения со взрослыми и сверстниками, поведения в общественных местах, транспорте, за столом); повышение уровня коммуникативной компетентности детей.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526" w:rsidRPr="00285351" w:rsidRDefault="00F72526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Социально-педагогическая направленность «</w:t>
      </w:r>
      <w:proofErr w:type="spellStart"/>
      <w:r w:rsidRPr="00285351">
        <w:rPr>
          <w:rFonts w:ascii="Times New Roman" w:hAnsi="Times New Roman" w:cs="Times New Roman"/>
          <w:b/>
          <w:sz w:val="24"/>
          <w:szCs w:val="24"/>
        </w:rPr>
        <w:t>Туристята</w:t>
      </w:r>
      <w:proofErr w:type="spellEnd"/>
      <w:r w:rsidRPr="0028535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Рыжова Н. А. Экологическое воспитание в детском саду.</w:t>
      </w:r>
      <w:r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Цель:   </w:t>
      </w:r>
      <w:r w:rsidRPr="0028535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формирование здорового образа жизни дошкольников посредством туристско-краеведческой деятельности.</w:t>
      </w:r>
      <w:r w:rsidRPr="002853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45C7" w:rsidRPr="002853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F72526" w:rsidRPr="00285351" w:rsidRDefault="00F72526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F72526" w:rsidRPr="00285351" w:rsidRDefault="00F72526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C27CA1" w:rsidRPr="00C27CA1" w:rsidRDefault="00F72526" w:rsidP="00C27CA1">
      <w:pPr>
        <w:spacing w:line="240" w:lineRule="auto"/>
        <w:contextualSpacing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28535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27CA1" w:rsidRPr="00285351">
        <w:rPr>
          <w:rFonts w:ascii="Times New Roman" w:hAnsi="Times New Roman" w:cs="Times New Roman"/>
          <w:b/>
          <w:sz w:val="24"/>
          <w:szCs w:val="24"/>
        </w:rPr>
        <w:t>Социально-педагогическая направленность «</w:t>
      </w:r>
      <w:r w:rsidR="00C27CA1">
        <w:rPr>
          <w:rFonts w:ascii="Times New Roman" w:hAnsi="Times New Roman" w:cs="Times New Roman"/>
          <w:b/>
          <w:sz w:val="24"/>
          <w:szCs w:val="24"/>
        </w:rPr>
        <w:t>Играем в экономику</w:t>
      </w:r>
      <w:r w:rsidR="00C27CA1" w:rsidRPr="0028535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27CA1"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spellStart"/>
      <w:r w:rsidR="00C27CA1" w:rsidRPr="00C27CA1">
        <w:rPr>
          <w:rFonts w:ascii="Times New Roman" w:hAnsi="Times New Roman" w:cs="Times New Roman"/>
          <w:iCs/>
          <w:sz w:val="24"/>
          <w:szCs w:val="24"/>
        </w:rPr>
        <w:t>Липсиц</w:t>
      </w:r>
      <w:proofErr w:type="spellEnd"/>
      <w:r w:rsidR="00C27CA1" w:rsidRPr="00C27CA1">
        <w:rPr>
          <w:rFonts w:ascii="Times New Roman" w:hAnsi="Times New Roman" w:cs="Times New Roman"/>
          <w:iCs/>
          <w:sz w:val="24"/>
          <w:szCs w:val="24"/>
        </w:rPr>
        <w:t xml:space="preserve"> И. П. Удивительные приключения в стране «Экономика»</w:t>
      </w:r>
      <w:r w:rsidR="00C27CA1" w:rsidRPr="00C27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27CA1">
        <w:rPr>
          <w:rFonts w:ascii="Times New Roman" w:hAnsi="Times New Roman" w:cs="Times New Roman"/>
          <w:sz w:val="24"/>
          <w:szCs w:val="24"/>
        </w:rPr>
        <w:t xml:space="preserve">Цель:  </w:t>
      </w:r>
      <w:r w:rsidR="00C27CA1" w:rsidRPr="00C27CA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формирование у детей до</w:t>
      </w:r>
      <w:r w:rsidR="00C27CA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ступных экономических понятий; </w:t>
      </w:r>
      <w:r w:rsidR="00C27CA1" w:rsidRPr="00C27CA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воспитание с детских лет сознательного пользователя всем, что предоставляется дет</w:t>
      </w:r>
      <w:r w:rsidR="00C27CA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ям для их счастливого детства; </w:t>
      </w:r>
      <w:r w:rsidR="00C27CA1" w:rsidRPr="00C27CA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воспитание уважения к тем, кто проявляет заботу о них. </w:t>
      </w:r>
      <w:r w:rsidR="00C27CA1"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27C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7CA1"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="00C27CA1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  <w:r w:rsidR="00C27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C27CA1" w:rsidRPr="00285351" w:rsidRDefault="00C27CA1" w:rsidP="00C27CA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C27CA1" w:rsidRPr="00285351" w:rsidRDefault="00C27CA1" w:rsidP="00C27CA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9645C7" w:rsidRPr="00285351" w:rsidRDefault="00F72526" w:rsidP="007B67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27CA1" w:rsidRDefault="001D51F4" w:rsidP="00C27C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 xml:space="preserve">- Естественнонаучная направленность </w:t>
      </w:r>
      <w:r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«Почемучки» (</w:t>
      </w:r>
      <w:proofErr w:type="spellStart"/>
      <w:r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опытническо</w:t>
      </w:r>
      <w:proofErr w:type="spellEnd"/>
      <w:r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экспериментальная деятельность)</w:t>
      </w:r>
      <w:r w:rsidR="009645C7"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27C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proofErr w:type="spellStart"/>
      <w:r w:rsidRPr="00285351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Н.Е. Познавательн</w:t>
      </w:r>
      <w:proofErr w:type="gramStart"/>
      <w:r w:rsidRPr="0028535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</w:t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>ская деятельность дошкольников.</w:t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proofErr w:type="spellStart"/>
      <w:r w:rsidRPr="00285351"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О.В. Неизведанное рядом. Опыты и эксперименты для дошкольников.</w:t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C27CA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7CA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D51F4" w:rsidRPr="00C27CA1" w:rsidRDefault="001D51F4" w:rsidP="00C27CA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351">
        <w:rPr>
          <w:rFonts w:ascii="Times New Roman" w:hAnsi="Times New Roman" w:cs="Times New Roman"/>
          <w:color w:val="000000"/>
          <w:sz w:val="24"/>
          <w:szCs w:val="24"/>
        </w:rPr>
        <w:t>Цель</w:t>
      </w:r>
      <w:proofErr w:type="gramStart"/>
      <w:r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продолжать развивать познавательный интерес у детей в процессе организации элементарных исследований, экспериментов, наблюдений и опытов; 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AC15D6" w:rsidRPr="00285351" w:rsidRDefault="00AC15D6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D24" w:rsidRPr="00285351" w:rsidRDefault="003C2656" w:rsidP="007B67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C15D6" w:rsidRPr="00285351">
        <w:rPr>
          <w:rFonts w:ascii="Times New Roman" w:hAnsi="Times New Roman" w:cs="Times New Roman"/>
          <w:b/>
          <w:sz w:val="24"/>
          <w:szCs w:val="24"/>
        </w:rPr>
        <w:t>Другие направления дополнительного образования:</w:t>
      </w:r>
      <w:r w:rsidR="00FF0D24" w:rsidRPr="00285351">
        <w:rPr>
          <w:rFonts w:ascii="Times New Roman" w:hAnsi="Times New Roman" w:cs="Times New Roman"/>
          <w:b/>
          <w:bCs/>
          <w:sz w:val="24"/>
          <w:szCs w:val="24"/>
        </w:rPr>
        <w:t xml:space="preserve"> «Разговор о правильном питании»</w:t>
      </w:r>
    </w:p>
    <w:p w:rsidR="00AC15D6" w:rsidRPr="00285351" w:rsidRDefault="00AC15D6" w:rsidP="007B67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351">
        <w:rPr>
          <w:rFonts w:ascii="Times New Roman" w:hAnsi="Times New Roman" w:cs="Times New Roman"/>
          <w:spacing w:val="-10"/>
          <w:sz w:val="24"/>
          <w:szCs w:val="24"/>
        </w:rPr>
        <w:t>Занятия проводятся по программе  «Разговор о правильном питании» М.М.</w:t>
      </w:r>
      <w:proofErr w:type="gramStart"/>
      <w:r w:rsidRPr="00285351">
        <w:rPr>
          <w:rFonts w:ascii="Times New Roman" w:hAnsi="Times New Roman" w:cs="Times New Roman"/>
          <w:spacing w:val="-10"/>
          <w:sz w:val="24"/>
          <w:szCs w:val="24"/>
        </w:rPr>
        <w:t>Безруких</w:t>
      </w:r>
      <w:proofErr w:type="gramEnd"/>
      <w:r w:rsidRPr="00285351">
        <w:rPr>
          <w:rFonts w:ascii="Times New Roman" w:hAnsi="Times New Roman" w:cs="Times New Roman"/>
          <w:spacing w:val="-10"/>
          <w:sz w:val="24"/>
          <w:szCs w:val="24"/>
        </w:rPr>
        <w:t xml:space="preserve"> и рабочим тетрадям к программе.</w:t>
      </w:r>
    </w:p>
    <w:p w:rsidR="00FF0D24" w:rsidRPr="00285351" w:rsidRDefault="00FF0D24" w:rsidP="003C2656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spacing w:val="-8"/>
          <w:sz w:val="24"/>
          <w:szCs w:val="24"/>
        </w:rPr>
        <w:t>Цель</w:t>
      </w:r>
      <w:r w:rsidR="003C2656" w:rsidRPr="00285351">
        <w:rPr>
          <w:rFonts w:ascii="Times New Roman" w:hAnsi="Times New Roman" w:cs="Times New Roman"/>
          <w:spacing w:val="-8"/>
          <w:sz w:val="24"/>
          <w:szCs w:val="24"/>
        </w:rPr>
        <w:t>:</w:t>
      </w:r>
      <w:r w:rsidRPr="00285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детей представления о необходимости заботы о своём здоровье и о важности правильного питания, как составной части сохранения и укрепления здоровья.</w:t>
      </w:r>
    </w:p>
    <w:p w:rsidR="00FF0D24" w:rsidRPr="00285351" w:rsidRDefault="00FF0D24" w:rsidP="007B67A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5351">
        <w:rPr>
          <w:rFonts w:ascii="Times New Roman" w:hAnsi="Times New Roman" w:cs="Times New Roman"/>
          <w:spacing w:val="-6"/>
          <w:sz w:val="24"/>
          <w:szCs w:val="24"/>
        </w:rPr>
        <w:t xml:space="preserve">Подготовительная к школе группа –  1 занятие через неделю, длительность занятия - 30 минут </w:t>
      </w:r>
    </w:p>
    <w:p w:rsidR="00FF0D24" w:rsidRPr="00285351" w:rsidRDefault="00FF0D24" w:rsidP="007B67A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5351">
        <w:rPr>
          <w:rFonts w:ascii="Times New Roman" w:hAnsi="Times New Roman" w:cs="Times New Roman"/>
          <w:spacing w:val="-6"/>
          <w:sz w:val="24"/>
          <w:szCs w:val="24"/>
        </w:rPr>
        <w:t>подготовительная к школе группа (логопедическая) –  1 занятие в неделю, длительность занятия - 30 минут</w:t>
      </w:r>
    </w:p>
    <w:p w:rsidR="00FF0D24" w:rsidRPr="00285351" w:rsidRDefault="00FF0D24" w:rsidP="007B67A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FF0D24" w:rsidRPr="00285351" w:rsidRDefault="00FF0D24" w:rsidP="007B67A0">
      <w:pPr>
        <w:spacing w:after="0" w:line="240" w:lineRule="auto"/>
        <w:rPr>
          <w:rFonts w:ascii="Times New Roman" w:hAnsi="Times New Roman" w:cs="Times New Roman"/>
          <w:b/>
          <w:color w:val="FF0000"/>
          <w:spacing w:val="-11"/>
          <w:sz w:val="24"/>
          <w:szCs w:val="24"/>
        </w:rPr>
      </w:pPr>
    </w:p>
    <w:p w:rsidR="00FF0D24" w:rsidRPr="00285351" w:rsidRDefault="00FF0D24" w:rsidP="007B67A0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FF0D24" w:rsidRPr="00285351" w:rsidRDefault="00FF0D24" w:rsidP="007B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pacing w:val="-11"/>
          <w:sz w:val="24"/>
          <w:szCs w:val="24"/>
        </w:rPr>
        <w:t xml:space="preserve">Учебный  план непосредственно  образовательной деятельности рассмотрен и принят на педагогическом совете: </w:t>
      </w:r>
      <w:r w:rsidRPr="00285351">
        <w:rPr>
          <w:rFonts w:ascii="Times New Roman" w:hAnsi="Times New Roman" w:cs="Times New Roman"/>
          <w:sz w:val="24"/>
          <w:szCs w:val="24"/>
        </w:rPr>
        <w:t>прото</w:t>
      </w:r>
      <w:r w:rsidR="00C45307">
        <w:rPr>
          <w:rFonts w:ascii="Times New Roman" w:hAnsi="Times New Roman" w:cs="Times New Roman"/>
          <w:sz w:val="24"/>
          <w:szCs w:val="24"/>
        </w:rPr>
        <w:t>кол № 1 от _______________2020</w:t>
      </w:r>
      <w:r w:rsidRPr="002853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0D24" w:rsidRPr="007B67A0" w:rsidRDefault="00FF0D24" w:rsidP="007B67A0">
      <w:pPr>
        <w:spacing w:after="0" w:line="240" w:lineRule="auto"/>
        <w:rPr>
          <w:rFonts w:ascii="Arial" w:hAnsi="Arial" w:cs="Arial"/>
        </w:rPr>
      </w:pPr>
    </w:p>
    <w:sectPr w:rsidR="00FF0D24" w:rsidRPr="007B67A0" w:rsidSect="00FF0D24">
      <w:pgSz w:w="16838" w:h="11906" w:orient="landscape"/>
      <w:pgMar w:top="426" w:right="820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7pt;height:8.7pt" o:bullet="t">
        <v:imagedata r:id="rId1" o:title="BD14755_"/>
      </v:shape>
    </w:pict>
  </w:numPicBullet>
  <w:abstractNum w:abstractNumId="0">
    <w:nsid w:val="0959440D"/>
    <w:multiLevelType w:val="hybridMultilevel"/>
    <w:tmpl w:val="BA16743E"/>
    <w:lvl w:ilvl="0" w:tplc="EE96BAB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FF71E6"/>
    <w:multiLevelType w:val="hybridMultilevel"/>
    <w:tmpl w:val="8FF8AA2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90B93"/>
    <w:multiLevelType w:val="hybridMultilevel"/>
    <w:tmpl w:val="4A7E4CD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A6889"/>
    <w:multiLevelType w:val="hybridMultilevel"/>
    <w:tmpl w:val="5AD40A3E"/>
    <w:lvl w:ilvl="0" w:tplc="EE96BAB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705531"/>
    <w:multiLevelType w:val="hybridMultilevel"/>
    <w:tmpl w:val="1F8EF3C2"/>
    <w:lvl w:ilvl="0" w:tplc="EE96BAB8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29A318F"/>
    <w:multiLevelType w:val="hybridMultilevel"/>
    <w:tmpl w:val="F514A82C"/>
    <w:lvl w:ilvl="0" w:tplc="EE96BAB8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3816547D"/>
    <w:multiLevelType w:val="multilevel"/>
    <w:tmpl w:val="99582A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87A11"/>
    <w:multiLevelType w:val="hybridMultilevel"/>
    <w:tmpl w:val="70E0C348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22AB9"/>
    <w:multiLevelType w:val="hybridMultilevel"/>
    <w:tmpl w:val="8B828E3C"/>
    <w:lvl w:ilvl="0" w:tplc="EE96BAB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0D6E28"/>
    <w:multiLevelType w:val="hybridMultilevel"/>
    <w:tmpl w:val="A946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43F30"/>
    <w:multiLevelType w:val="hybridMultilevel"/>
    <w:tmpl w:val="6FA2F404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355FD"/>
    <w:multiLevelType w:val="hybridMultilevel"/>
    <w:tmpl w:val="D4762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9F5E35"/>
    <w:multiLevelType w:val="hybridMultilevel"/>
    <w:tmpl w:val="D9BCA19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F3303"/>
    <w:multiLevelType w:val="hybridMultilevel"/>
    <w:tmpl w:val="552A9772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A7BD0"/>
    <w:multiLevelType w:val="hybridMultilevel"/>
    <w:tmpl w:val="5DC0EDE0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13243"/>
    <w:multiLevelType w:val="hybridMultilevel"/>
    <w:tmpl w:val="F1DE68FC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728E0"/>
    <w:multiLevelType w:val="hybridMultilevel"/>
    <w:tmpl w:val="CB3404BA"/>
    <w:lvl w:ilvl="0" w:tplc="EE96BAB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62A0B7D"/>
    <w:multiLevelType w:val="hybridMultilevel"/>
    <w:tmpl w:val="1B1A3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88D0322"/>
    <w:multiLevelType w:val="hybridMultilevel"/>
    <w:tmpl w:val="A6CEB2F4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8167F"/>
    <w:multiLevelType w:val="hybridMultilevel"/>
    <w:tmpl w:val="6B6A190C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52AD4"/>
    <w:multiLevelType w:val="hybridMultilevel"/>
    <w:tmpl w:val="5E38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20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  <w:num w:numId="14">
    <w:abstractNumId w:val="6"/>
  </w:num>
  <w:num w:numId="15">
    <w:abstractNumId w:val="19"/>
  </w:num>
  <w:num w:numId="16">
    <w:abstractNumId w:val="0"/>
  </w:num>
  <w:num w:numId="17">
    <w:abstractNumId w:val="1"/>
  </w:num>
  <w:num w:numId="18">
    <w:abstractNumId w:val="13"/>
  </w:num>
  <w:num w:numId="19">
    <w:abstractNumId w:val="18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C2746"/>
    <w:rsid w:val="0000056C"/>
    <w:rsid w:val="000C2746"/>
    <w:rsid w:val="0013768B"/>
    <w:rsid w:val="00173CC2"/>
    <w:rsid w:val="0018265A"/>
    <w:rsid w:val="001A624A"/>
    <w:rsid w:val="001D2CF8"/>
    <w:rsid w:val="001D458A"/>
    <w:rsid w:val="001D51F4"/>
    <w:rsid w:val="001F7C9E"/>
    <w:rsid w:val="002104E4"/>
    <w:rsid w:val="00230882"/>
    <w:rsid w:val="00285351"/>
    <w:rsid w:val="00292BBC"/>
    <w:rsid w:val="003B36E8"/>
    <w:rsid w:val="003C2656"/>
    <w:rsid w:val="003C565E"/>
    <w:rsid w:val="003F523F"/>
    <w:rsid w:val="004045F0"/>
    <w:rsid w:val="00410A12"/>
    <w:rsid w:val="00427735"/>
    <w:rsid w:val="00454EDB"/>
    <w:rsid w:val="00455324"/>
    <w:rsid w:val="00461E60"/>
    <w:rsid w:val="004750AB"/>
    <w:rsid w:val="004755FB"/>
    <w:rsid w:val="004846CA"/>
    <w:rsid w:val="0050311F"/>
    <w:rsid w:val="0056022B"/>
    <w:rsid w:val="0056303E"/>
    <w:rsid w:val="005705D1"/>
    <w:rsid w:val="00571CA4"/>
    <w:rsid w:val="005909E1"/>
    <w:rsid w:val="005A44FD"/>
    <w:rsid w:val="005C6E0C"/>
    <w:rsid w:val="00615B26"/>
    <w:rsid w:val="006E5852"/>
    <w:rsid w:val="006F1C25"/>
    <w:rsid w:val="00745A62"/>
    <w:rsid w:val="007B67A0"/>
    <w:rsid w:val="008052A5"/>
    <w:rsid w:val="0081116D"/>
    <w:rsid w:val="00822AEE"/>
    <w:rsid w:val="00827C6C"/>
    <w:rsid w:val="00856AA0"/>
    <w:rsid w:val="008B2FC9"/>
    <w:rsid w:val="009645C7"/>
    <w:rsid w:val="009D614D"/>
    <w:rsid w:val="00A02A84"/>
    <w:rsid w:val="00A21EBE"/>
    <w:rsid w:val="00A53DEB"/>
    <w:rsid w:val="00A828A7"/>
    <w:rsid w:val="00AA1650"/>
    <w:rsid w:val="00AA4AF8"/>
    <w:rsid w:val="00AC15D6"/>
    <w:rsid w:val="00AD2187"/>
    <w:rsid w:val="00AF28B1"/>
    <w:rsid w:val="00B16C11"/>
    <w:rsid w:val="00C24E83"/>
    <w:rsid w:val="00C27CA1"/>
    <w:rsid w:val="00C45307"/>
    <w:rsid w:val="00C9257A"/>
    <w:rsid w:val="00CC2088"/>
    <w:rsid w:val="00CD78FE"/>
    <w:rsid w:val="00CF1BBE"/>
    <w:rsid w:val="00D11204"/>
    <w:rsid w:val="00D53C46"/>
    <w:rsid w:val="00D54C8F"/>
    <w:rsid w:val="00DC0197"/>
    <w:rsid w:val="00E063ED"/>
    <w:rsid w:val="00EA2C67"/>
    <w:rsid w:val="00EC753A"/>
    <w:rsid w:val="00EE108E"/>
    <w:rsid w:val="00EF4F6D"/>
    <w:rsid w:val="00F133A0"/>
    <w:rsid w:val="00F15DDD"/>
    <w:rsid w:val="00F35E6F"/>
    <w:rsid w:val="00F51C8A"/>
    <w:rsid w:val="00F72526"/>
    <w:rsid w:val="00F965E5"/>
    <w:rsid w:val="00FF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F0D24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FF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0D24"/>
    <w:rPr>
      <w:b/>
      <w:bCs/>
    </w:rPr>
  </w:style>
  <w:style w:type="character" w:styleId="a7">
    <w:name w:val="Emphasis"/>
    <w:basedOn w:val="a0"/>
    <w:uiPriority w:val="20"/>
    <w:qFormat/>
    <w:rsid w:val="00FF0D24"/>
    <w:rPr>
      <w:i/>
      <w:iCs/>
    </w:rPr>
  </w:style>
  <w:style w:type="paragraph" w:styleId="a8">
    <w:name w:val="No Spacing"/>
    <w:uiPriority w:val="1"/>
    <w:qFormat/>
    <w:rsid w:val="00FF0D2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4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1887-8E5C-4D7C-996F-4482F44B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Баранов</cp:lastModifiedBy>
  <cp:revision>18</cp:revision>
  <cp:lastPrinted>2020-08-28T12:44:00Z</cp:lastPrinted>
  <dcterms:created xsi:type="dcterms:W3CDTF">2019-07-18T13:28:00Z</dcterms:created>
  <dcterms:modified xsi:type="dcterms:W3CDTF">2020-10-09T16:54:00Z</dcterms:modified>
</cp:coreProperties>
</file>