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F4C" w14:textId="77777777" w:rsidR="008605BA" w:rsidRDefault="008605BA" w:rsidP="008605BA">
      <w:pPr>
        <w:pStyle w:val="Textbody"/>
        <w:spacing w:after="0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Муниципальное бюджетное дошкольное образовательное учреждение</w:t>
      </w:r>
    </w:p>
    <w:p w14:paraId="7F937FE1" w14:textId="77777777" w:rsidR="008605BA" w:rsidRDefault="008605BA" w:rsidP="008605BA">
      <w:pPr>
        <w:pStyle w:val="Textbody"/>
        <w:spacing w:after="0"/>
        <w:jc w:val="center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детский сад № 37 «Щелкунчик»</w:t>
      </w:r>
    </w:p>
    <w:p w14:paraId="589DE2CF" w14:textId="77777777" w:rsidR="008605BA" w:rsidRDefault="008605BA" w:rsidP="008605BA">
      <w:pPr>
        <w:pStyle w:val="Textbody"/>
        <w:spacing w:after="0"/>
        <w:rPr>
          <w:rFonts w:hint="eastAsia"/>
          <w:color w:val="000000"/>
        </w:rPr>
      </w:pPr>
    </w:p>
    <w:p w14:paraId="3C12F3A5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3E19CF9E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7F3EAF98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22E35A33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0708134C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5BD909FF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30616F1A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24F00EC4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28733245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665C5C54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004EE580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6DC710F3" w14:textId="77777777" w:rsidR="008605BA" w:rsidRDefault="008605BA" w:rsidP="008605BA">
      <w:pPr>
        <w:pStyle w:val="Textbody"/>
        <w:spacing w:after="0"/>
        <w:rPr>
          <w:rFonts w:hint="eastAsia"/>
          <w:color w:val="181818"/>
        </w:rPr>
      </w:pPr>
    </w:p>
    <w:p w14:paraId="64D87500" w14:textId="77777777" w:rsidR="008605BA" w:rsidRDefault="008605BA" w:rsidP="008605BA">
      <w:pPr>
        <w:pStyle w:val="Textbody"/>
        <w:spacing w:after="0"/>
        <w:jc w:val="center"/>
        <w:rPr>
          <w:rFonts w:ascii="Times New Roman" w:hAnsi="Times New Roman"/>
          <w:b/>
          <w:bCs/>
          <w:color w:val="181818"/>
          <w:sz w:val="40"/>
          <w:szCs w:val="40"/>
        </w:rPr>
      </w:pPr>
    </w:p>
    <w:p w14:paraId="1E939995" w14:textId="77777777" w:rsidR="008605BA" w:rsidRDefault="008605BA" w:rsidP="008605BA">
      <w:pPr>
        <w:pStyle w:val="Textbody"/>
        <w:spacing w:after="0"/>
        <w:jc w:val="center"/>
        <w:rPr>
          <w:rFonts w:ascii="Times New Roman" w:hAnsi="Times New Roman"/>
          <w:b/>
          <w:bCs/>
          <w:color w:val="181818"/>
          <w:sz w:val="40"/>
          <w:szCs w:val="40"/>
        </w:rPr>
      </w:pPr>
    </w:p>
    <w:p w14:paraId="14DC80BD" w14:textId="2AD129C9" w:rsidR="008605BA" w:rsidRPr="008605BA" w:rsidRDefault="008605BA" w:rsidP="008605BA">
      <w:pPr>
        <w:pStyle w:val="Textbody"/>
        <w:spacing w:after="0"/>
        <w:jc w:val="center"/>
        <w:rPr>
          <w:b/>
          <w:bCs/>
          <w:color w:val="181818"/>
          <w:sz w:val="40"/>
          <w:szCs w:val="40"/>
        </w:rPr>
      </w:pPr>
      <w:r>
        <w:rPr>
          <w:rFonts w:ascii="Times New Roman" w:hAnsi="Times New Roman"/>
          <w:b/>
          <w:bCs/>
          <w:color w:val="181818"/>
          <w:sz w:val="40"/>
          <w:szCs w:val="40"/>
        </w:rPr>
        <w:t>К</w:t>
      </w:r>
      <w:r w:rsidRPr="008605BA">
        <w:rPr>
          <w:rFonts w:ascii="Times New Roman" w:hAnsi="Times New Roman"/>
          <w:b/>
          <w:bCs/>
          <w:color w:val="181818"/>
          <w:sz w:val="40"/>
          <w:szCs w:val="40"/>
        </w:rPr>
        <w:t>онсультации</w:t>
      </w:r>
      <w:r w:rsidRPr="008605BA">
        <w:rPr>
          <w:b/>
          <w:bCs/>
          <w:color w:val="181818"/>
          <w:sz w:val="40"/>
          <w:szCs w:val="40"/>
        </w:rPr>
        <w:t> </w:t>
      </w:r>
      <w:r w:rsidRPr="008605BA">
        <w:rPr>
          <w:b/>
          <w:bCs/>
          <w:color w:val="181818"/>
          <w:sz w:val="40"/>
          <w:szCs w:val="40"/>
        </w:rPr>
        <w:t>для родителей</w:t>
      </w:r>
      <w:r w:rsidR="00871EA1">
        <w:rPr>
          <w:b/>
          <w:bCs/>
          <w:color w:val="181818"/>
          <w:sz w:val="40"/>
          <w:szCs w:val="40"/>
        </w:rPr>
        <w:t xml:space="preserve"> на тему:</w:t>
      </w:r>
    </w:p>
    <w:p w14:paraId="15971BAB" w14:textId="39A262CF" w:rsidR="008605BA" w:rsidRPr="008605BA" w:rsidRDefault="008605BA" w:rsidP="008605BA">
      <w:pPr>
        <w:pStyle w:val="Textbody"/>
        <w:spacing w:after="0"/>
        <w:jc w:val="center"/>
        <w:rPr>
          <w:rFonts w:hint="eastAsia"/>
          <w:b/>
          <w:bCs/>
          <w:color w:val="181818"/>
          <w:sz w:val="40"/>
          <w:szCs w:val="40"/>
        </w:rPr>
      </w:pPr>
      <w:r w:rsidRPr="008605BA">
        <w:rPr>
          <w:b/>
          <w:bCs/>
          <w:color w:val="181818"/>
          <w:sz w:val="40"/>
          <w:szCs w:val="40"/>
        </w:rPr>
        <w:t>«Здоровье ребенка в наших руках»</w:t>
      </w:r>
    </w:p>
    <w:p w14:paraId="6A43871C" w14:textId="77777777" w:rsidR="008605BA" w:rsidRPr="008605BA" w:rsidRDefault="008605BA" w:rsidP="008605BA">
      <w:pPr>
        <w:pStyle w:val="Textbody"/>
        <w:spacing w:after="0"/>
        <w:jc w:val="center"/>
        <w:rPr>
          <w:rFonts w:hint="eastAsia"/>
          <w:b/>
          <w:bCs/>
          <w:color w:val="181818"/>
          <w:sz w:val="40"/>
          <w:szCs w:val="40"/>
        </w:rPr>
      </w:pPr>
      <w:r w:rsidRPr="008605BA">
        <w:rPr>
          <w:b/>
          <w:bCs/>
          <w:color w:val="181818"/>
          <w:sz w:val="40"/>
          <w:szCs w:val="40"/>
        </w:rPr>
        <w:t> </w:t>
      </w:r>
    </w:p>
    <w:p w14:paraId="3BA31CB5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  <w:r>
        <w:rPr>
          <w:color w:val="181818"/>
        </w:rPr>
        <w:t> </w:t>
      </w:r>
    </w:p>
    <w:p w14:paraId="7B9115EE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  <w:r>
        <w:rPr>
          <w:color w:val="181818"/>
        </w:rPr>
        <w:t> </w:t>
      </w:r>
    </w:p>
    <w:p w14:paraId="080344EC" w14:textId="08F94291" w:rsidR="008605BA" w:rsidRPr="008605BA" w:rsidRDefault="008605BA" w:rsidP="008605BA">
      <w:pPr>
        <w:pStyle w:val="Textbody"/>
        <w:spacing w:after="0"/>
        <w:jc w:val="center"/>
        <w:rPr>
          <w:rFonts w:hint="eastAsia"/>
          <w:bCs/>
          <w:color w:val="181818"/>
        </w:rPr>
      </w:pPr>
      <w:r w:rsidRPr="008605BA">
        <w:rPr>
          <w:bCs/>
          <w:color w:val="181818"/>
        </w:rPr>
        <w:t xml:space="preserve">                                                                </w:t>
      </w:r>
      <w:r w:rsidRPr="008605BA">
        <w:rPr>
          <w:rFonts w:ascii="Times New Roman" w:hAnsi="Times New Roman"/>
          <w:bCs/>
          <w:color w:val="181818"/>
        </w:rPr>
        <w:t xml:space="preserve">Подготовила </w:t>
      </w:r>
    </w:p>
    <w:p w14:paraId="0077D626" w14:textId="77777777" w:rsidR="008605BA" w:rsidRPr="008605BA" w:rsidRDefault="008605BA" w:rsidP="008605BA">
      <w:pPr>
        <w:pStyle w:val="Textbody"/>
        <w:spacing w:after="0"/>
        <w:ind w:left="6236"/>
        <w:rPr>
          <w:rFonts w:ascii="Times New Roman" w:hAnsi="Times New Roman"/>
          <w:bCs/>
          <w:color w:val="181818"/>
        </w:rPr>
      </w:pPr>
      <w:r w:rsidRPr="008605BA">
        <w:rPr>
          <w:rFonts w:ascii="Times New Roman" w:hAnsi="Times New Roman"/>
          <w:bCs/>
          <w:color w:val="181818"/>
        </w:rPr>
        <w:t>инструктор по физкультуре</w:t>
      </w:r>
    </w:p>
    <w:p w14:paraId="105F1D11" w14:textId="77777777" w:rsidR="008605BA" w:rsidRPr="008605BA" w:rsidRDefault="008605BA" w:rsidP="008605BA">
      <w:pPr>
        <w:pStyle w:val="Textbody"/>
        <w:spacing w:after="0"/>
        <w:ind w:left="6236"/>
        <w:rPr>
          <w:rFonts w:ascii="Times New Roman" w:hAnsi="Times New Roman"/>
          <w:bCs/>
          <w:color w:val="181818"/>
        </w:rPr>
      </w:pPr>
      <w:r w:rsidRPr="008605BA">
        <w:rPr>
          <w:rFonts w:ascii="Times New Roman" w:hAnsi="Times New Roman"/>
          <w:bCs/>
          <w:color w:val="181818"/>
        </w:rPr>
        <w:t>Демидова М. В.</w:t>
      </w:r>
    </w:p>
    <w:p w14:paraId="2BEABD91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67771EFB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5FEC6753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0B44BF1C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6764547C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0F0A058C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0E837FF0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65CFD6E1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71735485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707E69E6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3CB198DC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044216F4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767738BF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56C8FABC" w14:textId="77777777" w:rsidR="008605BA" w:rsidRDefault="008605BA" w:rsidP="008605BA">
      <w:pPr>
        <w:pStyle w:val="Textbody"/>
        <w:spacing w:after="0"/>
        <w:jc w:val="center"/>
        <w:rPr>
          <w:rFonts w:hint="eastAsia"/>
          <w:color w:val="181818"/>
        </w:rPr>
      </w:pPr>
    </w:p>
    <w:p w14:paraId="000359F2" w14:textId="77777777" w:rsidR="008605BA" w:rsidRDefault="008605BA" w:rsidP="008605BA">
      <w:pPr>
        <w:pStyle w:val="Textbody"/>
        <w:shd w:val="clear" w:color="auto" w:fill="F5F5F5"/>
        <w:spacing w:after="0" w:line="285" w:lineRule="atLeast"/>
        <w:jc w:val="center"/>
        <w:rPr>
          <w:rFonts w:ascii="Times New Roman" w:hAnsi="Times New Roman"/>
          <w:color w:val="181818"/>
          <w:sz w:val="28"/>
          <w:szCs w:val="28"/>
        </w:rPr>
      </w:pPr>
    </w:p>
    <w:p w14:paraId="2446FA19" w14:textId="77777777" w:rsidR="008605BA" w:rsidRDefault="008605BA" w:rsidP="008605BA">
      <w:pPr>
        <w:pStyle w:val="Textbody"/>
        <w:shd w:val="clear" w:color="auto" w:fill="F5F5F5"/>
        <w:spacing w:after="0" w:line="285" w:lineRule="atLeast"/>
        <w:jc w:val="center"/>
        <w:rPr>
          <w:rFonts w:ascii="Times New Roman" w:hAnsi="Times New Roman"/>
          <w:color w:val="181818"/>
          <w:sz w:val="28"/>
          <w:szCs w:val="28"/>
        </w:rPr>
      </w:pPr>
    </w:p>
    <w:p w14:paraId="4A1BBAA2" w14:textId="77777777" w:rsidR="008605BA" w:rsidRDefault="008605BA" w:rsidP="008605BA">
      <w:pPr>
        <w:pStyle w:val="Textbody"/>
        <w:shd w:val="clear" w:color="auto" w:fill="F5F5F5"/>
        <w:spacing w:after="0" w:line="285" w:lineRule="atLeast"/>
        <w:jc w:val="center"/>
        <w:rPr>
          <w:rFonts w:ascii="Times New Roman" w:hAnsi="Times New Roman"/>
          <w:color w:val="181818"/>
          <w:sz w:val="28"/>
          <w:szCs w:val="28"/>
        </w:rPr>
      </w:pPr>
    </w:p>
    <w:p w14:paraId="689AA08C" w14:textId="77777777" w:rsidR="008605BA" w:rsidRDefault="008605BA" w:rsidP="008605BA">
      <w:pPr>
        <w:pStyle w:val="Textbody"/>
        <w:shd w:val="clear" w:color="auto" w:fill="F5F5F5"/>
        <w:spacing w:after="0" w:line="285" w:lineRule="atLeast"/>
        <w:jc w:val="center"/>
        <w:rPr>
          <w:rFonts w:ascii="Times New Roman" w:hAnsi="Times New Roman"/>
          <w:color w:val="181818"/>
          <w:sz w:val="28"/>
          <w:szCs w:val="28"/>
        </w:rPr>
      </w:pPr>
    </w:p>
    <w:p w14:paraId="7747E82B" w14:textId="24D3B384" w:rsidR="008605BA" w:rsidRDefault="008605BA" w:rsidP="008605BA">
      <w:pPr>
        <w:pStyle w:val="Textbody"/>
        <w:shd w:val="clear" w:color="auto" w:fill="F5F5F5"/>
        <w:spacing w:after="0" w:line="285" w:lineRule="atLeast"/>
        <w:jc w:val="center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г. Мытищи, 2022</w:t>
      </w:r>
    </w:p>
    <w:p w14:paraId="2A14734A" w14:textId="77777777" w:rsidR="008605BA" w:rsidRDefault="008605BA" w:rsidP="0079085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</w:p>
    <w:p w14:paraId="731D8CAE" w14:textId="77777777" w:rsidR="00871EA1" w:rsidRDefault="00871EA1" w:rsidP="00871EA1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</w:p>
    <w:p w14:paraId="72F8104B" w14:textId="68F3FC28" w:rsidR="00871EA1" w:rsidRDefault="00871EA1" w:rsidP="00871EA1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Консультация для родителей на тему:</w:t>
      </w:r>
    </w:p>
    <w:p w14:paraId="68DE07A3" w14:textId="77777777" w:rsidR="00871EA1" w:rsidRDefault="00871EA1" w:rsidP="0079085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</w:p>
    <w:p w14:paraId="4E62992C" w14:textId="4FAADC9B" w:rsidR="00790852" w:rsidRPr="00790852" w:rsidRDefault="00871EA1" w:rsidP="00790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«</w:t>
      </w:r>
      <w:r w:rsidR="00790852"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 ребёнка в наших руках!</w:t>
      </w:r>
      <w:r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»</w:t>
      </w:r>
    </w:p>
    <w:p w14:paraId="001A15C8" w14:textId="77777777" w:rsidR="00871EA1" w:rsidRDefault="00871EA1" w:rsidP="0079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35D89F" w14:textId="77777777" w:rsidR="00871EA1" w:rsidRDefault="00871EA1" w:rsidP="00790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9B0D31" w14:textId="03C2409F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14:paraId="5255F355" w14:textId="77777777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7908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 данным обследований, только </w:t>
      </w:r>
      <w:proofErr w:type="gramStart"/>
      <w:r w:rsidRPr="007908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5-7</w:t>
      </w:r>
      <w:proofErr w:type="gramEnd"/>
      <w:r w:rsidRPr="007908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% детей рождаются здоровыми,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790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здоровье</w:t>
      </w:r>
      <w:r w:rsidRPr="0079085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14:paraId="4664D840" w14:textId="77777777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Факторы, влияющие на состояние здоровья:</w:t>
      </w:r>
    </w:p>
    <w:p w14:paraId="25C8D6F5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20%-наследственность;</w:t>
      </w:r>
    </w:p>
    <w:p w14:paraId="24EB4853" w14:textId="77777777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20%-экология;</w:t>
      </w:r>
    </w:p>
    <w:p w14:paraId="71427164" w14:textId="77777777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10%-развитие здравоохранения;</w:t>
      </w:r>
    </w:p>
    <w:p w14:paraId="1D04EFFB" w14:textId="77777777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50%-</w:t>
      </w: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 жизни.</w:t>
      </w:r>
    </w:p>
    <w:p w14:paraId="61774454" w14:textId="77777777" w:rsidR="00790852" w:rsidRPr="00790852" w:rsidRDefault="00790852" w:rsidP="00790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ЗОЖ?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(здоровый образ жизни)</w:t>
      </w:r>
    </w:p>
    <w:p w14:paraId="378523AE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Рациональное питание.</w:t>
      </w:r>
    </w:p>
    <w:p w14:paraId="09B6A9E6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режима.</w:t>
      </w:r>
    </w:p>
    <w:p w14:paraId="3FA08E4F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Оптимальный двигательный режим.</w:t>
      </w:r>
    </w:p>
    <w:p w14:paraId="0D80378E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Полноценный сон.</w:t>
      </w:r>
    </w:p>
    <w:p w14:paraId="0AE007AC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Здоровая гигиеническая среда.</w:t>
      </w:r>
    </w:p>
    <w:p w14:paraId="4F931718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Благоприятная психологическая атмосфера.</w:t>
      </w:r>
    </w:p>
    <w:p w14:paraId="58E9C3BE" w14:textId="77777777" w:rsidR="00790852" w:rsidRPr="00790852" w:rsidRDefault="00790852" w:rsidP="00790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Закаливание.</w:t>
      </w:r>
    </w:p>
    <w:p w14:paraId="1B072991" w14:textId="77777777" w:rsidR="00790852" w:rsidRPr="00790852" w:rsidRDefault="00790852" w:rsidP="0079085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снижение физической работоспособности. Так давайте же будем бороться за эти 50%, чтобы они были процентами </w:t>
      </w: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здорового образа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жизни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CD25579" w14:textId="77777777" w:rsidR="00790852" w:rsidRPr="00790852" w:rsidRDefault="00790852" w:rsidP="00790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6"/>
          <w:lang w:eastAsia="ru-RU"/>
        </w:rPr>
        <w:t>ДЛЯ ВАС, РОДИТЕЛИ!</w:t>
      </w:r>
    </w:p>
    <w:p w14:paraId="2C25ECD5" w14:textId="77777777" w:rsidR="00790852" w:rsidRPr="00790852" w:rsidRDefault="00790852" w:rsidP="007908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фитонцидные</w:t>
      </w:r>
      <w:proofErr w:type="spell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14:paraId="45FB742E" w14:textId="77777777" w:rsidR="00790852" w:rsidRPr="00790852" w:rsidRDefault="00790852" w:rsidP="007908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Ребёнку необходим спокойный, доброжелательный психологический климат.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</w:t>
      </w:r>
      <w:proofErr w:type="gram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,</w:t>
      </w:r>
      <w:proofErr w:type="gram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</w:t>
      </w:r>
      <w:proofErr w:type="gram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слышим.Так</w:t>
      </w:r>
      <w:proofErr w:type="gram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же больше улыбаться и дарить радость друг другу!</w:t>
      </w:r>
    </w:p>
    <w:p w14:paraId="5AA4E984" w14:textId="77777777" w:rsidR="00790852" w:rsidRPr="00790852" w:rsidRDefault="00790852" w:rsidP="007908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Правильно организованный режим дня: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Прогулка -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Сон.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Важно, чтобы малыш засыпал в одно и то же время (и днём и ночью</w:t>
      </w:r>
      <w:proofErr w:type="gram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).Домашний</w:t>
      </w:r>
      <w:proofErr w:type="gram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 ребёнка должен быть продолжением режима дня детского сада, и особенно в выходные дни.</w:t>
      </w:r>
    </w:p>
    <w:p w14:paraId="039F60DF" w14:textId="77777777" w:rsidR="00790852" w:rsidRPr="00790852" w:rsidRDefault="00790852" w:rsidP="007908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Полноценное питание: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включение в рацион продуктов, богатых витаминами </w:t>
      </w:r>
      <w:proofErr w:type="gram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А,В</w:t>
      </w:r>
      <w:proofErr w:type="gram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14:paraId="1453FE6A" w14:textId="77777777" w:rsidR="00790852" w:rsidRPr="00790852" w:rsidRDefault="00790852" w:rsidP="007908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Формировать интерес к оздоровлению собственного организма.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14:paraId="7553F335" w14:textId="77777777" w:rsidR="00790852" w:rsidRPr="00790852" w:rsidRDefault="00790852" w:rsidP="007908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укрепления здоровья эффективны ходьба и бег,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результате закаливания организм приспосабливается к меняющимся условиям окружающей среды. Закаливание имеет большее значение для ослабленного </w:t>
      </w:r>
      <w:proofErr w:type="gram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 ,</w:t>
      </w:r>
      <w:proofErr w:type="gram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14:paraId="30A63C21" w14:textId="77777777" w:rsidR="00790852" w:rsidRPr="00790852" w:rsidRDefault="00790852" w:rsidP="00790852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Контрастное воздушное закаливание (из тёплого в холодное помещение);</w:t>
      </w:r>
    </w:p>
    <w:p w14:paraId="745D8BD6" w14:textId="77777777" w:rsidR="00790852" w:rsidRPr="00790852" w:rsidRDefault="00790852" w:rsidP="00790852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14:paraId="43CA8661" w14:textId="77777777" w:rsidR="00790852" w:rsidRPr="00790852" w:rsidRDefault="00790852" w:rsidP="00790852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Контрастный душ – наиболее эффективный метод закаливания в домашних условиях.</w:t>
      </w:r>
    </w:p>
    <w:p w14:paraId="4B9217F8" w14:textId="77777777" w:rsidR="00790852" w:rsidRPr="00790852" w:rsidRDefault="00790852" w:rsidP="00790852">
      <w:pPr>
        <w:numPr>
          <w:ilvl w:val="0"/>
          <w:numId w:val="3"/>
        </w:numPr>
        <w:shd w:val="clear" w:color="auto" w:fill="FFFFFF"/>
        <w:spacing w:before="21" w:after="21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14:paraId="3EAE720A" w14:textId="77777777" w:rsidR="00790852" w:rsidRPr="00790852" w:rsidRDefault="00790852" w:rsidP="00790852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14:paraId="4559C785" w14:textId="77777777" w:rsidR="00790852" w:rsidRPr="00790852" w:rsidRDefault="00790852" w:rsidP="00790852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14:paraId="204803A6" w14:textId="77777777" w:rsidR="00790852" w:rsidRPr="00790852" w:rsidRDefault="00790852" w:rsidP="00790852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Удар по здоровью ребёнка наносят </w:t>
      </w:r>
      <w:r w:rsidRPr="00790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вредные наклонности родителей. </w:t>
      </w:r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proofErr w:type="gramStart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 ,</w:t>
      </w:r>
      <w:proofErr w:type="gramEnd"/>
      <w:r w:rsidRPr="00790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дети курящих отцов и матерей болеют бронхолёгочными заболеваниями чаще, чем дети некурящих.</w:t>
      </w:r>
    </w:p>
    <w:p w14:paraId="05C0B1FA" w14:textId="77777777" w:rsidR="00790852" w:rsidRPr="00790852" w:rsidRDefault="00790852" w:rsidP="00790852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ПОМНИТЕ _ ЗДОРОВЬЕ РЕБЁНКА В ВАШИХ РУКАХ!!!</w:t>
      </w:r>
    </w:p>
    <w:p w14:paraId="4C787FEA" w14:textId="77777777" w:rsidR="00790852" w:rsidRPr="00790852" w:rsidRDefault="00790852" w:rsidP="00790852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КОДЕКС ЗДОРОВЬЯ</w:t>
      </w:r>
    </w:p>
    <w:p w14:paraId="45D00169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Помни – здоровье не всё, но все без здоровья – ничто!</w:t>
      </w:r>
    </w:p>
    <w:p w14:paraId="57D2E4F9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 xml:space="preserve"> нужно не только </w:t>
      </w:r>
      <w:proofErr w:type="gramStart"/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тебе ,</w:t>
      </w:r>
      <w:proofErr w:type="gramEnd"/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 xml:space="preserve"> но и людям которых ты обязан защищать и помогать.</w:t>
      </w:r>
    </w:p>
    <w:p w14:paraId="50A6F767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 не только физическая сила, но и душевное равновесие.</w:t>
      </w:r>
    </w:p>
    <w:p w14:paraId="306E072E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  - это твоя способность удовлетворять в разумных пределах свои потребности.</w:t>
      </w:r>
    </w:p>
    <w:p w14:paraId="0816449C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14:paraId="5952C06E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 – это стиль и образ твоей жизни.</w:t>
      </w:r>
    </w:p>
    <w:p w14:paraId="56AD18CC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14:paraId="499D25F9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Учись правильно дышать – глубоко, ровно, спокойно.</w:t>
      </w:r>
    </w:p>
    <w:p w14:paraId="2CC68F75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lastRenderedPageBreak/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14:paraId="587A58B7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14:paraId="68AA3CD2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Хочешь быть здоровым, подружись с физической культурой, чистым воздухом и здоровой пищей.</w:t>
      </w:r>
    </w:p>
    <w:p w14:paraId="65EC240C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14:paraId="2F2FBF72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 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– социальная культура человека, культура человеческих отношений.</w:t>
      </w:r>
    </w:p>
    <w:p w14:paraId="55D03F25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14:paraId="31135A44" w14:textId="77777777" w:rsidR="00790852" w:rsidRPr="00790852" w:rsidRDefault="00790852" w:rsidP="00790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0852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Здоровье </w:t>
      </w:r>
      <w:r w:rsidRPr="00790852">
        <w:rPr>
          <w:rFonts w:ascii="Cambria" w:eastAsia="Times New Roman" w:hAnsi="Cambria" w:cs="Calibri"/>
          <w:color w:val="000000"/>
          <w:sz w:val="32"/>
          <w:lang w:eastAsia="ru-RU"/>
        </w:rPr>
        <w:t>– наш капитал. Его можно увеличить, его можно и прокутить. Хочешь быть здоровым – будь им!</w:t>
      </w:r>
    </w:p>
    <w:p w14:paraId="4E7AA4CA" w14:textId="77777777" w:rsidR="002826FF" w:rsidRDefault="002826FF" w:rsidP="00790852">
      <w:pPr>
        <w:ind w:left="142"/>
      </w:pPr>
    </w:p>
    <w:sectPr w:rsidR="002826FF" w:rsidSect="007908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DE"/>
    <w:multiLevelType w:val="multilevel"/>
    <w:tmpl w:val="2DC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E1E14"/>
    <w:multiLevelType w:val="multilevel"/>
    <w:tmpl w:val="351A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62C17"/>
    <w:multiLevelType w:val="multilevel"/>
    <w:tmpl w:val="5AF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52"/>
    <w:rsid w:val="002826FF"/>
    <w:rsid w:val="00282DEC"/>
    <w:rsid w:val="004108C4"/>
    <w:rsid w:val="00790852"/>
    <w:rsid w:val="008139C4"/>
    <w:rsid w:val="008605BA"/>
    <w:rsid w:val="008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5AB"/>
  <w15:docId w15:val="{51BEFF5E-74C4-4808-BFE5-9DE67BC4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852"/>
  </w:style>
  <w:style w:type="character" w:customStyle="1" w:styleId="c2">
    <w:name w:val="c2"/>
    <w:basedOn w:val="a0"/>
    <w:rsid w:val="00790852"/>
  </w:style>
  <w:style w:type="paragraph" w:customStyle="1" w:styleId="c4">
    <w:name w:val="c4"/>
    <w:basedOn w:val="a"/>
    <w:rsid w:val="007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0852"/>
  </w:style>
  <w:style w:type="paragraph" w:customStyle="1" w:styleId="c13">
    <w:name w:val="c13"/>
    <w:basedOn w:val="a"/>
    <w:rsid w:val="007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0852"/>
  </w:style>
  <w:style w:type="paragraph" w:customStyle="1" w:styleId="Textbody">
    <w:name w:val="Text body"/>
    <w:basedOn w:val="a"/>
    <w:rsid w:val="008605BA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дс37</dc:creator>
  <cp:lastModifiedBy>Марина Демидова</cp:lastModifiedBy>
  <cp:revision>2</cp:revision>
  <dcterms:created xsi:type="dcterms:W3CDTF">2022-02-02T08:29:00Z</dcterms:created>
  <dcterms:modified xsi:type="dcterms:W3CDTF">2022-02-16T18:44:00Z</dcterms:modified>
</cp:coreProperties>
</file>