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3F" w:rsidRPr="0025566C" w:rsidRDefault="009D063F" w:rsidP="009D063F">
      <w:pPr>
        <w:jc w:val="center"/>
        <w:rPr>
          <w:rFonts w:ascii="Times New Roman" w:hAnsi="Times New Roman" w:cs="Times New Roman"/>
        </w:rPr>
      </w:pPr>
      <w:r w:rsidRPr="0025566C">
        <w:rPr>
          <w:rFonts w:ascii="Times New Roman" w:hAnsi="Times New Roman" w:cs="Times New Roman"/>
        </w:rPr>
        <w:t>Муниципальное бюджетное дошкольное учреждение центр развития ребенка-</w:t>
      </w:r>
    </w:p>
    <w:p w:rsidR="009D063F" w:rsidRDefault="009D063F" w:rsidP="009D063F">
      <w:pPr>
        <w:pBdr>
          <w:bottom w:val="thickThinMediumGap" w:sz="2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66C">
        <w:rPr>
          <w:rFonts w:ascii="Times New Roman" w:hAnsi="Times New Roman" w:cs="Times New Roman"/>
          <w:b/>
          <w:sz w:val="28"/>
          <w:szCs w:val="28"/>
        </w:rPr>
        <w:t>ДЕТСКИЙ САД №37 «ЩЕЛКУНЧИК»</w:t>
      </w:r>
    </w:p>
    <w:p w:rsidR="009D063F" w:rsidRDefault="009D063F" w:rsidP="009D063F">
      <w:pPr>
        <w:pBdr>
          <w:bottom w:val="thickThinMediumGap" w:sz="24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141008, г. Мытищи, Московской области, ул. Терешковой 2с2</w:t>
      </w: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582-62-77, 582-79-77</w:t>
      </w: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:rsidR="009D063F" w:rsidRPr="0025566C" w:rsidRDefault="00520033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Развлечение для детей подготовительной группы</w:t>
      </w: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5566C">
        <w:rPr>
          <w:rFonts w:ascii="Times New Roman" w:hAnsi="Times New Roman" w:cs="Times New Roman"/>
          <w:sz w:val="40"/>
          <w:szCs w:val="40"/>
        </w:rPr>
        <w:t>«</w:t>
      </w:r>
      <w:r w:rsidR="00520033">
        <w:rPr>
          <w:rFonts w:ascii="Times New Roman" w:hAnsi="Times New Roman" w:cs="Times New Roman"/>
          <w:sz w:val="40"/>
          <w:szCs w:val="40"/>
        </w:rPr>
        <w:t>Игра- викторина «Что? Где? Когда?</w:t>
      </w:r>
      <w:r w:rsidRPr="0025566C">
        <w:rPr>
          <w:rFonts w:ascii="Times New Roman" w:hAnsi="Times New Roman" w:cs="Times New Roman"/>
          <w:sz w:val="40"/>
          <w:szCs w:val="40"/>
        </w:rPr>
        <w:t>»»</w:t>
      </w: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D063F" w:rsidRPr="0025566C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66C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r>
        <w:rPr>
          <w:rFonts w:ascii="Times New Roman" w:hAnsi="Times New Roman" w:cs="Times New Roman"/>
          <w:sz w:val="28"/>
          <w:szCs w:val="28"/>
        </w:rPr>
        <w:t>Кошелева Л.А.</w:t>
      </w:r>
    </w:p>
    <w:p w:rsidR="009D063F" w:rsidRP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Вильдяева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Т.Е.</w:t>
      </w: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63F" w:rsidRPr="0025566C" w:rsidRDefault="009D063F" w:rsidP="009D06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566C">
        <w:rPr>
          <w:rFonts w:ascii="Times New Roman" w:hAnsi="Times New Roman" w:cs="Times New Roman"/>
          <w:sz w:val="24"/>
          <w:szCs w:val="24"/>
        </w:rPr>
        <w:t>Мытищи 20</w:t>
      </w:r>
      <w:r w:rsidR="00520033">
        <w:rPr>
          <w:rFonts w:ascii="Times New Roman" w:hAnsi="Times New Roman" w:cs="Times New Roman"/>
          <w:sz w:val="24"/>
          <w:szCs w:val="24"/>
        </w:rPr>
        <w:t>21</w:t>
      </w:r>
    </w:p>
    <w:p w:rsidR="009D063F" w:rsidRDefault="009D063F" w:rsidP="00603A91">
      <w:pPr>
        <w:shd w:val="clear" w:color="auto" w:fill="FFFFFF"/>
        <w:spacing w:before="201" w:after="201" w:line="335" w:lineRule="atLeast"/>
        <w:rPr>
          <w:rFonts w:ascii="Arial" w:eastAsia="Times New Roman" w:hAnsi="Arial" w:cs="Arial"/>
          <w:b/>
          <w:bCs/>
          <w:color w:val="291E1E"/>
          <w:sz w:val="23"/>
          <w:lang w:eastAsia="ru-RU"/>
        </w:rPr>
      </w:pPr>
    </w:p>
    <w:p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Игра-викторина «Что? Где? Когда?» 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20033">
        <w:rPr>
          <w:rFonts w:ascii="Times New Roman" w:hAnsi="Times New Roman" w:cs="Times New Roman"/>
          <w:sz w:val="28"/>
          <w:szCs w:val="28"/>
        </w:rPr>
        <w:t> создать у детей эмоционально-позитивный настрой.  Обобщить полученные в течение учебного года знания и умения детей.</w:t>
      </w:r>
    </w:p>
    <w:p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Обучающие задачи: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по нескольким программным направлениям; закрепить лого -математические знания (сравнение чисел, логические упражнения, занимательные задачи); знание о цифрах соседях; о последовательности дней недели, времён года, месяцев года; о правилах поведения на дороге.</w:t>
      </w:r>
    </w:p>
    <w:p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Развивать коммуникативные качества, логическое мышление, внимание.</w:t>
      </w:r>
    </w:p>
    <w:p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Воспитывать умение внимательно слушать воспитателя и сверстников, чувство ответственности перед своей командой.  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  <w:r w:rsidRPr="00520033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«Социально-коммуникативное».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20033">
        <w:rPr>
          <w:rFonts w:ascii="Times New Roman" w:hAnsi="Times New Roman" w:cs="Times New Roman"/>
          <w:sz w:val="28"/>
          <w:szCs w:val="28"/>
        </w:rPr>
        <w:t xml:space="preserve"> игровое поле; песочные часы, волчок; магнитофон; доска; конверты с заданиями; чёрный ящик; </w:t>
      </w:r>
      <w:r w:rsidR="00D0246A" w:rsidRPr="00520033">
        <w:rPr>
          <w:rFonts w:ascii="Times New Roman" w:hAnsi="Times New Roman" w:cs="Times New Roman"/>
          <w:sz w:val="28"/>
          <w:szCs w:val="28"/>
        </w:rPr>
        <w:t xml:space="preserve">картинки с изображением сказочных героев, </w:t>
      </w:r>
      <w:proofErr w:type="spellStart"/>
      <w:r w:rsidRPr="00520033">
        <w:rPr>
          <w:rFonts w:ascii="Times New Roman" w:hAnsi="Times New Roman" w:cs="Times New Roman"/>
          <w:sz w:val="28"/>
          <w:szCs w:val="28"/>
        </w:rPr>
        <w:t>бейджик</w:t>
      </w:r>
      <w:proofErr w:type="spellEnd"/>
      <w:r w:rsidRPr="00520033">
        <w:rPr>
          <w:rFonts w:ascii="Times New Roman" w:hAnsi="Times New Roman" w:cs="Times New Roman"/>
          <w:sz w:val="28"/>
          <w:szCs w:val="28"/>
        </w:rPr>
        <w:t xml:space="preserve"> для игроков.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520033">
        <w:rPr>
          <w:rFonts w:ascii="Times New Roman" w:hAnsi="Times New Roman" w:cs="Times New Roman"/>
          <w:sz w:val="28"/>
          <w:szCs w:val="28"/>
        </w:rPr>
        <w:t> беседа с детьми на тему «все обо всем», решение логических заданий, разучивание физкультминутки; обсудить название, выбрать капитана.</w:t>
      </w:r>
    </w:p>
    <w:p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Ведущий – Добрый день уважаемые гости! Внимание! Внимание! Мы находимся в интеллектуальном клубе «Что? Где? Когда?». Наши телевизионные камеры установлены в детском саду №37. Сегодня мы проводим самую настоящую, самую серьёзную и очень ответственную игру, где вам, дети, будет нужно показать свои знания и умения, которые вы приобрели за этот учебный год. «Знатоками» нашего клуба сегодня будут дети, которые смогут ответить на вопросы. (Торжественно звучит музыкальная заставка к игре «Что, где, когда?». </w:t>
      </w:r>
      <w:r w:rsidRPr="00520033">
        <w:rPr>
          <w:rFonts w:ascii="Times New Roman" w:hAnsi="Times New Roman" w:cs="Times New Roman"/>
          <w:sz w:val="28"/>
          <w:szCs w:val="28"/>
        </w:rPr>
        <w:lastRenderedPageBreak/>
        <w:t>Дети заходят в зал, выстраиваются полукругом перед игровыми столами и зрителями.) 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Ведущий - я хочу познакомить вас с правилами нашей игры. Вы </w:t>
      </w:r>
      <w:proofErr w:type="gramStart"/>
      <w:r w:rsidRPr="00520033">
        <w:rPr>
          <w:rFonts w:ascii="Times New Roman" w:hAnsi="Times New Roman" w:cs="Times New Roman"/>
          <w:sz w:val="28"/>
          <w:szCs w:val="28"/>
        </w:rPr>
        <w:t>видите на игровом поле стоит</w:t>
      </w:r>
      <w:proofErr w:type="gramEnd"/>
      <w:r w:rsidRPr="00520033">
        <w:rPr>
          <w:rFonts w:ascii="Times New Roman" w:hAnsi="Times New Roman" w:cs="Times New Roman"/>
          <w:sz w:val="28"/>
          <w:szCs w:val="28"/>
        </w:rPr>
        <w:t xml:space="preserve"> волчок со стрелкой, и лежат конверты. В каждом конверте находится вопрос или задание, на которые вы должны ответить или выполнить. Мы крутим волчок, когда стрелка останавливается, мы вскрываем конверт и выполняем задание. А если нам нужна будет музыкальная пауза, мы будем ставить скрипичный ключ. За правильные ответы и за правильное выполнение заданий команда будет получать</w:t>
      </w:r>
      <w:r w:rsidR="00D0246A" w:rsidRPr="00520033">
        <w:rPr>
          <w:rFonts w:ascii="Times New Roman" w:hAnsi="Times New Roman" w:cs="Times New Roman"/>
          <w:sz w:val="28"/>
          <w:szCs w:val="28"/>
        </w:rPr>
        <w:t xml:space="preserve"> баллы</w:t>
      </w:r>
      <w:r w:rsidRPr="00520033">
        <w:rPr>
          <w:rFonts w:ascii="Times New Roman" w:hAnsi="Times New Roman" w:cs="Times New Roman"/>
          <w:sz w:val="28"/>
          <w:szCs w:val="28"/>
        </w:rPr>
        <w:t>.</w:t>
      </w:r>
    </w:p>
    <w:p w:rsid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 начале игры нам необходимо провести разминку. Для неё отводится всего 1 минута. За это время нужно как можно быстрее ответить на максимальное количество вопросов. Итак, вы готовы? (Готовы). 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Разминка</w:t>
      </w:r>
      <w:r w:rsidR="00520033">
        <w:rPr>
          <w:rFonts w:ascii="Times New Roman" w:hAnsi="Times New Roman" w:cs="Times New Roman"/>
          <w:sz w:val="28"/>
          <w:szCs w:val="28"/>
        </w:rPr>
        <w:t>: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1. Сегодня вторник, а завтра? (Среда)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2. Сколько месяцев в году?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3. Какой месяц находится между мартом и маем? (апрель)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4. Сколько дней в неделе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5. Утром мы завтракаем, а вечером…. (ужинаем)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6. Сколько хвостов у четырех котов?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7. Сколько орехов в пустом стакане?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8. Какое число больше 12или 15?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9. Какое число меньше 13или 11?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10. Назовите соседей числа10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11. Как называется по-другому сильный дождь? (ливень)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Ведущая: - Разминка прошла блестяще, можно приступать к игре.</w:t>
      </w:r>
    </w:p>
    <w:p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Воспитатель: - Внимание, 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603A91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II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Внимание, III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IV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VIII раунд! (крутится волчок)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*Вопросы к раундам: 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1. Дети давайте вспомним, какие бывают знаки сравнения</w:t>
      </w:r>
      <w:proofErr w:type="gramStart"/>
      <w:r w:rsidRPr="00520033">
        <w:rPr>
          <w:rFonts w:ascii="Times New Roman" w:hAnsi="Times New Roman" w:cs="Times New Roman"/>
          <w:sz w:val="28"/>
          <w:szCs w:val="28"/>
        </w:rPr>
        <w:t xml:space="preserve">  (&lt; ;   &gt; ;    = ) </w:t>
      </w:r>
      <w:proofErr w:type="gramEnd"/>
      <w:r w:rsidRPr="00520033">
        <w:rPr>
          <w:rFonts w:ascii="Times New Roman" w:hAnsi="Times New Roman" w:cs="Times New Roman"/>
          <w:sz w:val="28"/>
          <w:szCs w:val="28"/>
        </w:rPr>
        <w:t>и расставим их правильно.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5*8                     9*3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14*2                   11*4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8*8                     5*2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6*9                     15*15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10*5                   8*6  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3*4                     7*10</w:t>
      </w:r>
    </w:p>
    <w:p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2. Чем отличаются звуки от букв</w:t>
      </w:r>
      <w:r w:rsidR="00DD6EBB" w:rsidRPr="00520033">
        <w:rPr>
          <w:rFonts w:ascii="Times New Roman" w:hAnsi="Times New Roman" w:cs="Times New Roman"/>
          <w:sz w:val="28"/>
          <w:szCs w:val="28"/>
        </w:rPr>
        <w:t>?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3. Черный ящик: В ящике находится вещь, которую сказочный крокодил «словно галку проглоти»?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4. Музыкальная пауза. Разноцветная игра.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5. Найти предмет определенного цвета и формы.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6. Разгадать ребус.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7. На ноге стоит одной,</w:t>
      </w:r>
      <w:r w:rsidRPr="00520033">
        <w:rPr>
          <w:rFonts w:ascii="Times New Roman" w:hAnsi="Times New Roman" w:cs="Times New Roman"/>
          <w:sz w:val="28"/>
          <w:szCs w:val="28"/>
        </w:rPr>
        <w:br/>
        <w:t>Крутит, вертит головой.</w:t>
      </w:r>
      <w:r w:rsidRPr="00520033">
        <w:rPr>
          <w:rFonts w:ascii="Times New Roman" w:hAnsi="Times New Roman" w:cs="Times New Roman"/>
          <w:sz w:val="28"/>
          <w:szCs w:val="28"/>
        </w:rPr>
        <w:br/>
        <w:t>Нам показывает страны,</w:t>
      </w:r>
      <w:r w:rsidRPr="00520033">
        <w:rPr>
          <w:rFonts w:ascii="Times New Roman" w:hAnsi="Times New Roman" w:cs="Times New Roman"/>
          <w:sz w:val="28"/>
          <w:szCs w:val="28"/>
        </w:rPr>
        <w:br/>
        <w:t>Горы, реки, океаны.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(Глобус)</w:t>
      </w:r>
    </w:p>
    <w:p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8. Вопрос про 112.</w:t>
      </w:r>
    </w:p>
    <w:p w:rsidR="00060F06" w:rsidRDefault="00060F06" w:rsidP="00520033">
      <w:pPr>
        <w:rPr>
          <w:rFonts w:ascii="Times New Roman" w:hAnsi="Times New Roman" w:cs="Times New Roman"/>
          <w:sz w:val="28"/>
          <w:szCs w:val="28"/>
        </w:rPr>
      </w:pPr>
    </w:p>
    <w:p w:rsidR="00060F06" w:rsidRDefault="00060F06" w:rsidP="00520033">
      <w:pPr>
        <w:rPr>
          <w:rFonts w:ascii="Times New Roman" w:hAnsi="Times New Roman" w:cs="Times New Roman"/>
          <w:sz w:val="28"/>
          <w:szCs w:val="28"/>
        </w:rPr>
      </w:pPr>
    </w:p>
    <w:p w:rsidR="000616F4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0616F4" w:rsidRPr="00520033">
        <w:rPr>
          <w:rFonts w:ascii="Times New Roman" w:hAnsi="Times New Roman" w:cs="Times New Roman"/>
          <w:sz w:val="28"/>
          <w:szCs w:val="28"/>
        </w:rPr>
        <w:t>проводит Блиц – опрос для зрителей.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каком дереве растут желуди? (На дубе)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Чем в основном питаются перелетные птицы? (Насекомыми)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Карась, щука, сом, окунь – это ….(Рыбы)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какого зверя рыжая шубка? (У лисы, белки)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назвать детеныша свиньи? (Поросенок)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Какая птица лечит деревья? (Дятел)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называется домик для птиц, сделанный руками человека? (Скворечник)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какой птицы красная грудка? (Снегирь)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Кто в лесу плетет паутину? (Паук)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 У какого насекомого крылышки красные с черными точками? (Божья коровка)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одним словом называются животные, которые живут в лесу? (Дикие)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Чем питается бабочка? (Нектаром)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Собака – дикое или домашнее животное? (Домашнее)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После дождя на дорогах …. (Лужи)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Червяк вредное или полезное насекомое? (Полезное)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какого дерева вместо листьев иголки? (Ель, сосна, пихта)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Какого цвета василек? (Синего)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Как называется дом белки? (Дупло)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Чем покрыты крылья бабочек? (Пыльцой)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Когда медведь просыпается после спячки? (Весной)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Ведущий – Вот и закончились все задания</w:t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Ведущий - Дети, вам понравилась наша игра? (Да). А какие задания вам больше всего запомнились? (ответы детей). Молодцы! Победила команда …</w:t>
      </w:r>
      <w:proofErr w:type="gramStart"/>
      <w:r w:rsidRPr="0052003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616F4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Награждение.</w:t>
      </w:r>
    </w:p>
    <w:p w:rsidR="00A96F10" w:rsidRPr="00520033" w:rsidRDefault="00A96F10" w:rsidP="00A96F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7898" cy="7200000"/>
            <wp:effectExtent l="19050" t="0" r="3252" b="0"/>
            <wp:docPr id="7" name="Рисунок 7" descr="C:\Users\vildy\Desktop\Что,Где\IMG-2021070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ldy\Desktop\Что,Где\IMG-20210702-WA00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98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5364" cy="4330700"/>
            <wp:effectExtent l="19050" t="0" r="5836" b="0"/>
            <wp:docPr id="6" name="Рисунок 6" descr="C:\Users\vildy\Desktop\Что,Где\IMG-2021070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ldy\Desktop\Что,Где\IMG-20210702-WA00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97" cy="433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8750" cy="7200000"/>
            <wp:effectExtent l="19050" t="0" r="2400" b="0"/>
            <wp:docPr id="5" name="Рисунок 5" descr="C:\Users\vildy\Desktop\Что,Где\IMG-2021070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ldy\Desktop\Что,Где\IMG-20210702-WA00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5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8750" cy="7200000"/>
            <wp:effectExtent l="19050" t="0" r="2400" b="0"/>
            <wp:docPr id="4" name="Рисунок 4" descr="C:\Users\vildy\Desktop\Что,Где\IMG-202107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dy\Desktop\Что,Где\IMG-20210702-WA0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5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4167" cy="7200000"/>
            <wp:effectExtent l="19050" t="0" r="6033" b="0"/>
            <wp:docPr id="3" name="Рисунок 3" descr="C:\Users\vildy\Desktop\Что,Где\IMG-202107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dy\Desktop\Что,Где\IMG-20210702-WA0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6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4167" cy="7200000"/>
            <wp:effectExtent l="19050" t="0" r="6033" b="0"/>
            <wp:docPr id="2" name="Рисунок 2" descr="C:\Users\vildy\Desktop\Что,Где\IMG-202107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dy\Desktop\Что,Где\IMG-20210702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6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4167" cy="7200000"/>
            <wp:effectExtent l="19050" t="0" r="6033" b="0"/>
            <wp:docPr id="1" name="Рисунок 1" descr="C:\Users\vildy\Desktop\Что,Где\IMG-202107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dy\Desktop\Что,Где\IMG-20210702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6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</w:p>
    <w:p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</w:p>
    <w:p w:rsidR="00603A91" w:rsidRDefault="00603A91" w:rsidP="00603A91"/>
    <w:sectPr w:rsidR="00603A91" w:rsidSect="00A96F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EFF"/>
    <w:multiLevelType w:val="hybridMultilevel"/>
    <w:tmpl w:val="2CC61EC6"/>
    <w:lvl w:ilvl="0" w:tplc="9562629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884957"/>
    <w:multiLevelType w:val="multilevel"/>
    <w:tmpl w:val="85D6F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03A91"/>
    <w:rsid w:val="00060F06"/>
    <w:rsid w:val="000616F4"/>
    <w:rsid w:val="00442EE6"/>
    <w:rsid w:val="00520033"/>
    <w:rsid w:val="00603A91"/>
    <w:rsid w:val="009168A9"/>
    <w:rsid w:val="009D063F"/>
    <w:rsid w:val="00A96F10"/>
    <w:rsid w:val="00C96408"/>
    <w:rsid w:val="00D0246A"/>
    <w:rsid w:val="00DD6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A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603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6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vildy</cp:lastModifiedBy>
  <cp:revision>5</cp:revision>
  <dcterms:created xsi:type="dcterms:W3CDTF">2021-06-23T10:33:00Z</dcterms:created>
  <dcterms:modified xsi:type="dcterms:W3CDTF">2022-03-19T17:58:00Z</dcterms:modified>
</cp:coreProperties>
</file>