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EECE1" w:themeColor="background2"/>
  <w:body>
    <w:p w:rsidR="00A07331" w:rsidRDefault="00A07331" w:rsidP="00A0733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6"/>
          <w:szCs w:val="36"/>
        </w:rPr>
        <w:t>Развитие фонематического восприятия у детей</w:t>
      </w:r>
      <w:bookmarkStart w:id="0" w:name="_GoBack"/>
      <w:bookmarkEnd w:id="0"/>
    </w:p>
    <w:p w:rsidR="00A07331" w:rsidRDefault="00A07331" w:rsidP="00A0733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6"/>
          <w:szCs w:val="36"/>
        </w:rPr>
        <w:t>дошкольного возраста</w:t>
      </w:r>
      <w:r w:rsidR="00350B74">
        <w:rPr>
          <w:rStyle w:val="c10"/>
          <w:b/>
          <w:bCs/>
          <w:color w:val="000000"/>
          <w:sz w:val="36"/>
          <w:szCs w:val="36"/>
        </w:rPr>
        <w:t xml:space="preserve"> с ОНР</w:t>
      </w:r>
      <w:r>
        <w:rPr>
          <w:rStyle w:val="c10"/>
          <w:b/>
          <w:bCs/>
          <w:color w:val="000000"/>
          <w:sz w:val="36"/>
          <w:szCs w:val="36"/>
        </w:rPr>
        <w:t>.</w:t>
      </w:r>
    </w:p>
    <w:p w:rsidR="00A07331" w:rsidRDefault="00A07331" w:rsidP="00A0733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Основной задачей любого дошкольного учреждения является подготовка ребенка к школе, в том числе к усвоению письменной речи. Одним из показателей готовности ребенка к чтению и письму является чистая, четкая, правильная во всех отношениях речь. В 4 года многие дети правильно произносят все звуки родного языка без вмешательства специалиста-логопеда, и, казалось бы, нет препятствий к усвоению ими грамоты. Вместе с тем в процессе обучения чтению и письму таких дошкольников взрослые могут сталкиваться с определенными трудностями. Основные причины подобного явления – нарушение фонематического восприятия, дефекты произношения, а также </w:t>
      </w:r>
      <w:proofErr w:type="spellStart"/>
      <w:r>
        <w:rPr>
          <w:rStyle w:val="c1"/>
          <w:color w:val="000000"/>
          <w:sz w:val="28"/>
          <w:szCs w:val="28"/>
        </w:rPr>
        <w:t>несформированность</w:t>
      </w:r>
      <w:proofErr w:type="spellEnd"/>
      <w:r>
        <w:rPr>
          <w:rStyle w:val="c1"/>
          <w:color w:val="000000"/>
          <w:sz w:val="28"/>
          <w:szCs w:val="28"/>
        </w:rPr>
        <w:t xml:space="preserve"> навыков звукового анализа и синтеза. Для того чтобы грамотно писать, ребенку необходимо представлять, что предложения состоят из слов, слова из слогов и звуков, а звуки в слове расположены в определенной последовательности. Навык чтения формируется у ребенка только после овладения слиянием звуков речи в слоги и слова. Следовательно, успешное обучение чтению и письму предполагает как обязательное условие формирования фонематического восприятия и развитие навыков звукового анализа.</w:t>
      </w:r>
    </w:p>
    <w:p w:rsidR="00A07331" w:rsidRDefault="00A07331" w:rsidP="00A0733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Нарушение фонематического слуха мешает детям овладеть в нужной степени словарным запасом и грамматически правильной речью, тормозит развитие связной речи. Таким образом, проблема развития у детей фонематического слуха является одной из важнейших при подготовке детей к освоению грамоты. Дети путают фонемы близкие по звучанию при их звуковом воспроизведении и буквенной заменой. В дальнейшем </w:t>
      </w:r>
      <w:proofErr w:type="spellStart"/>
      <w:r>
        <w:rPr>
          <w:rStyle w:val="c1"/>
          <w:color w:val="000000"/>
          <w:sz w:val="28"/>
          <w:szCs w:val="28"/>
        </w:rPr>
        <w:t>несформированность</w:t>
      </w:r>
      <w:proofErr w:type="spellEnd"/>
      <w:r>
        <w:rPr>
          <w:rStyle w:val="c1"/>
          <w:color w:val="000000"/>
          <w:sz w:val="28"/>
          <w:szCs w:val="28"/>
        </w:rPr>
        <w:t xml:space="preserve"> фонематического слуха проявляется при изучении иностранного языка в средней школе: дети трудно воспринимают иностранные слова на слух, неправильно их произносят. По мнению известного психолога Д.Б. </w:t>
      </w:r>
      <w:proofErr w:type="spellStart"/>
      <w:r>
        <w:rPr>
          <w:rStyle w:val="c1"/>
          <w:color w:val="000000"/>
          <w:sz w:val="28"/>
          <w:szCs w:val="28"/>
        </w:rPr>
        <w:t>Эльконина</w:t>
      </w:r>
      <w:proofErr w:type="spellEnd"/>
      <w:r>
        <w:rPr>
          <w:rStyle w:val="c1"/>
          <w:color w:val="000000"/>
          <w:sz w:val="28"/>
          <w:szCs w:val="28"/>
        </w:rPr>
        <w:t xml:space="preserve">, «чтение – есть воссоздание звуковой формы слова по его графической (буквенной) модели». К.Д. Ушинский отмечал, что «сознательно читать и писать может только тот, кто понял </w:t>
      </w:r>
      <w:proofErr w:type="spellStart"/>
      <w:r>
        <w:rPr>
          <w:rStyle w:val="c1"/>
          <w:color w:val="000000"/>
          <w:sz w:val="28"/>
          <w:szCs w:val="28"/>
        </w:rPr>
        <w:t>звуко</w:t>
      </w:r>
      <w:proofErr w:type="spellEnd"/>
      <w:r>
        <w:rPr>
          <w:rStyle w:val="c1"/>
          <w:color w:val="000000"/>
          <w:sz w:val="28"/>
          <w:szCs w:val="28"/>
        </w:rPr>
        <w:t>-слоговое строение слова».</w:t>
      </w:r>
    </w:p>
    <w:p w:rsidR="00A07331" w:rsidRDefault="00A07331" w:rsidP="00A0733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То есть, если мы хотим, чтобы ребенок усвоил письменную речь (чтение и письмо) быстро и легко, а также избежал многих ошибок, следует обучить его звуковому анализу и синтезу.</w:t>
      </w:r>
    </w:p>
    <w:p w:rsidR="00A07331" w:rsidRDefault="00A07331" w:rsidP="00A0733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свою очередь звуковой анализ и синтез должны базироваться на устойчивом фонематическом восприятии каждого звука родного языка. Что же это за понятие, о котором так много говорят и пишут в последнее время?</w:t>
      </w:r>
    </w:p>
    <w:p w:rsidR="00A07331" w:rsidRDefault="00A07331" w:rsidP="00A0733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Фонематическое восприятие- </w:t>
      </w:r>
      <w:r>
        <w:rPr>
          <w:rStyle w:val="c1"/>
          <w:color w:val="000000"/>
          <w:sz w:val="28"/>
          <w:szCs w:val="28"/>
        </w:rPr>
        <w:t>специальные умственные действия при дифференциации фонем и установлению звуковой структуры слова.</w:t>
      </w:r>
      <w:r>
        <w:rPr>
          <w:rStyle w:val="c1"/>
          <w:b/>
          <w:bCs/>
          <w:i/>
          <w:iCs/>
          <w:color w:val="000000"/>
          <w:sz w:val="28"/>
          <w:szCs w:val="28"/>
        </w:rPr>
        <w:t> </w:t>
      </w:r>
    </w:p>
    <w:p w:rsidR="00A07331" w:rsidRDefault="00A07331" w:rsidP="00A0733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Фонематический слух –</w:t>
      </w:r>
      <w:r>
        <w:rPr>
          <w:rStyle w:val="c1"/>
          <w:color w:val="000000"/>
          <w:sz w:val="28"/>
          <w:szCs w:val="28"/>
        </w:rPr>
        <w:t xml:space="preserve">тонкий систематизированный слух, обладающий способностью осуществлять операции различения и узнавания фонем, </w:t>
      </w:r>
      <w:r>
        <w:rPr>
          <w:rStyle w:val="c1"/>
          <w:color w:val="000000"/>
          <w:sz w:val="28"/>
          <w:szCs w:val="28"/>
        </w:rPr>
        <w:lastRenderedPageBreak/>
        <w:t>составл</w:t>
      </w:r>
      <w:r w:rsidR="00C72F9F">
        <w:rPr>
          <w:rStyle w:val="c1"/>
          <w:color w:val="000000"/>
          <w:sz w:val="28"/>
          <w:szCs w:val="28"/>
        </w:rPr>
        <w:t>яющих звуковую оболочку слова (</w:t>
      </w:r>
      <w:r>
        <w:rPr>
          <w:rStyle w:val="c1"/>
          <w:color w:val="000000"/>
          <w:sz w:val="28"/>
          <w:szCs w:val="28"/>
        </w:rPr>
        <w:t>фонематический слух близок по значению фонематическому восприятию)</w:t>
      </w:r>
    </w:p>
    <w:p w:rsidR="00A07331" w:rsidRDefault="00A07331" w:rsidP="00A0733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Фонематическим восприятием</w:t>
      </w:r>
      <w:r>
        <w:rPr>
          <w:rStyle w:val="c1"/>
          <w:color w:val="000000"/>
          <w:sz w:val="28"/>
          <w:szCs w:val="28"/>
        </w:rPr>
        <w:t> или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фонематическим слухом</w:t>
      </w:r>
      <w:r>
        <w:rPr>
          <w:rStyle w:val="c1"/>
          <w:color w:val="000000"/>
          <w:sz w:val="28"/>
          <w:szCs w:val="28"/>
        </w:rPr>
        <w:t>, что по данным многих современных исследователей одно и то же, принято называть способность воспринимать и различать звуки речи (фонемы).</w:t>
      </w:r>
    </w:p>
    <w:p w:rsidR="00A07331" w:rsidRDefault="00A07331" w:rsidP="00A0733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Практикой доказано, что правильное произношение звуков родного языка в самостоятельной речи не всегда является показателем </w:t>
      </w:r>
      <w:proofErr w:type="spellStart"/>
      <w:r>
        <w:rPr>
          <w:rStyle w:val="c1"/>
          <w:color w:val="000000"/>
          <w:sz w:val="28"/>
          <w:szCs w:val="28"/>
        </w:rPr>
        <w:t>сформированности</w:t>
      </w:r>
      <w:proofErr w:type="spellEnd"/>
      <w:r>
        <w:rPr>
          <w:rStyle w:val="c1"/>
          <w:color w:val="000000"/>
          <w:sz w:val="28"/>
          <w:szCs w:val="28"/>
        </w:rPr>
        <w:t xml:space="preserve"> фонематического восприятия. Так, например, ребенок пяти лет, чисто произнося все звуки речи, при проверке фонематического восприятия (повтор близких по звучанию слов: бак – бок – бык, миска – мишка – мышка, слоговых рядов: </w:t>
      </w:r>
      <w:proofErr w:type="gramStart"/>
      <w:r>
        <w:rPr>
          <w:rStyle w:val="c1"/>
          <w:color w:val="000000"/>
          <w:sz w:val="28"/>
          <w:szCs w:val="28"/>
        </w:rPr>
        <w:t>па-ба</w:t>
      </w:r>
      <w:proofErr w:type="gramEnd"/>
      <w:r>
        <w:rPr>
          <w:rStyle w:val="c1"/>
          <w:color w:val="000000"/>
          <w:sz w:val="28"/>
          <w:szCs w:val="28"/>
        </w:rPr>
        <w:t xml:space="preserve">-па, </w:t>
      </w:r>
      <w:proofErr w:type="spellStart"/>
      <w:r>
        <w:rPr>
          <w:rStyle w:val="c1"/>
          <w:color w:val="000000"/>
          <w:sz w:val="28"/>
          <w:szCs w:val="28"/>
        </w:rPr>
        <w:t>ша-жа-ша</w:t>
      </w:r>
      <w:proofErr w:type="spellEnd"/>
      <w:r>
        <w:rPr>
          <w:rStyle w:val="c1"/>
          <w:color w:val="000000"/>
          <w:sz w:val="28"/>
          <w:szCs w:val="28"/>
        </w:rPr>
        <w:t>, слов со сложной слоговой структурой: велосипедист, мотоциклист, транспорт, фотографироваться, выполнил эти задания с многочисленными ошибками.</w:t>
      </w:r>
    </w:p>
    <w:p w:rsidR="00A07331" w:rsidRDefault="00A07331" w:rsidP="00A0733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свидетельствует о том, что при внешне благоприятной картине произношения формирование фонематического восприятия ребенка запоздало и не соответствует возрастной норме. Проявляется ли такое отставание в произношении? Безусловно, да. Но только в фонетически более сложных комбинациях, которые редко встречаются в самостоятельных высказываниях ребенка. Например, при произношении слов с чередованием акустически и артикуляционно-близких фонем: шоссе, раскладушка, учительница, смеющаяся девочка, балерина, рояль, столяр, и т.д. Сможет ли ребенок в данном случае без специальной подготовки грамотно читать и писать? Конечно, нет.</w:t>
      </w:r>
    </w:p>
    <w:p w:rsidR="00A07331" w:rsidRDefault="00A07331" w:rsidP="00A0733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Д.Б. </w:t>
      </w:r>
      <w:proofErr w:type="spellStart"/>
      <w:r>
        <w:rPr>
          <w:rStyle w:val="c1"/>
          <w:color w:val="000000"/>
          <w:sz w:val="28"/>
          <w:szCs w:val="28"/>
        </w:rPr>
        <w:t>Эльконин</w:t>
      </w:r>
      <w:proofErr w:type="spellEnd"/>
      <w:r>
        <w:rPr>
          <w:rStyle w:val="c1"/>
          <w:color w:val="000000"/>
          <w:sz w:val="28"/>
          <w:szCs w:val="28"/>
        </w:rPr>
        <w:t xml:space="preserve"> определяет фонематическое восприятие как «</w:t>
      </w:r>
      <w:proofErr w:type="spellStart"/>
      <w:r>
        <w:rPr>
          <w:rStyle w:val="c1"/>
          <w:color w:val="000000"/>
          <w:sz w:val="28"/>
          <w:szCs w:val="28"/>
        </w:rPr>
        <w:t>слышание</w:t>
      </w:r>
      <w:proofErr w:type="spellEnd"/>
      <w:r>
        <w:rPr>
          <w:rStyle w:val="c1"/>
          <w:color w:val="000000"/>
          <w:sz w:val="28"/>
          <w:szCs w:val="28"/>
        </w:rPr>
        <w:t xml:space="preserve"> отдельных звуков в слове и умение производить анализ звуковой формы слов при внутреннем их проговаривании». Умение слышать каждый отдельный звук в слове, чётко отделять его от рядом стоящего, знать из каких звуков состоит слово, то есть умение анализировать звуковой состав слова, является важнейшей предпосылкой для правильного обучения грамоте.</w:t>
      </w:r>
    </w:p>
    <w:p w:rsidR="00A07331" w:rsidRDefault="00A07331" w:rsidP="00A0733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Упражнения по формированию фонематического слуха и восприятия проводится в определенной последовательности, их можно разделить условно на 6 этапов. Рассмотрим более подробно каждый из них.</w:t>
      </w:r>
    </w:p>
    <w:p w:rsidR="00A07331" w:rsidRDefault="00A07331" w:rsidP="00A0733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1 этап- узнавание неречевых звуков.</w:t>
      </w:r>
    </w:p>
    <w:p w:rsidR="00A07331" w:rsidRDefault="00A07331" w:rsidP="00A0733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 этом этапе в процессе специальных игр и упражнений у детей развивают способность узнавать и различать неречевые звуки. Эти занятия способствуют также развитию слухового внимания и </w:t>
      </w:r>
      <w:proofErr w:type="gramStart"/>
      <w:r>
        <w:rPr>
          <w:rStyle w:val="c1"/>
          <w:color w:val="000000"/>
          <w:sz w:val="28"/>
          <w:szCs w:val="28"/>
        </w:rPr>
        <w:t>памяти( без</w:t>
      </w:r>
      <w:proofErr w:type="gramEnd"/>
      <w:r>
        <w:rPr>
          <w:rStyle w:val="c1"/>
          <w:color w:val="000000"/>
          <w:sz w:val="28"/>
          <w:szCs w:val="28"/>
        </w:rPr>
        <w:t xml:space="preserve"> чего невозможно успешно научить детей дифференцировать  фонемы).(см.приложение- «Фонематическое восприятие» Т.А.Ткаченко (логопедическая тетрадь), , упражнения №1-5)</w:t>
      </w:r>
    </w:p>
    <w:p w:rsidR="00A07331" w:rsidRDefault="00A07331" w:rsidP="00A0733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2 этап-различение </w:t>
      </w:r>
      <w:proofErr w:type="gramStart"/>
      <w:r>
        <w:rPr>
          <w:rStyle w:val="c1"/>
          <w:b/>
          <w:bCs/>
          <w:i/>
          <w:iCs/>
          <w:color w:val="000000"/>
          <w:sz w:val="28"/>
          <w:szCs w:val="28"/>
        </w:rPr>
        <w:t>высоты ,</w:t>
      </w:r>
      <w:proofErr w:type="gramEnd"/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 силы, тембра голоса на материале одинаковых звуков , сочетаний слов и фраз.</w:t>
      </w:r>
    </w:p>
    <w:p w:rsidR="00A07331" w:rsidRDefault="00A07331" w:rsidP="00A0733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 протяжении данного этапа дошкольников учат различать высоту, силу и тембр </w:t>
      </w:r>
      <w:proofErr w:type="gramStart"/>
      <w:r>
        <w:rPr>
          <w:rStyle w:val="c1"/>
          <w:color w:val="000000"/>
          <w:sz w:val="28"/>
          <w:szCs w:val="28"/>
        </w:rPr>
        <w:t>голоса ,</w:t>
      </w:r>
      <w:proofErr w:type="gramEnd"/>
      <w:r>
        <w:rPr>
          <w:rStyle w:val="c1"/>
          <w:color w:val="000000"/>
          <w:sz w:val="28"/>
          <w:szCs w:val="28"/>
        </w:rPr>
        <w:t xml:space="preserve"> ориентируясь на одни и те же звуки, звукосочетания и </w:t>
      </w:r>
      <w:r>
        <w:rPr>
          <w:rStyle w:val="c1"/>
          <w:color w:val="000000"/>
          <w:sz w:val="28"/>
          <w:szCs w:val="28"/>
        </w:rPr>
        <w:lastRenderedPageBreak/>
        <w:t>слова.(см.приложение- «Фонематическое восприятие» Т.А.Ткаченко (логопедическая тетрадь), , упражнения №6-10)</w:t>
      </w:r>
    </w:p>
    <w:p w:rsidR="00A07331" w:rsidRDefault="00A07331" w:rsidP="00A0733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3 этап- различение слов, близких по звуковому составу.</w:t>
      </w:r>
    </w:p>
    <w:p w:rsidR="00A07331" w:rsidRDefault="00A07331" w:rsidP="00A0733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 этом этапе дети должны научиться не только различать слова близкие по звуковому составу, но и находить похожие по звучанию слова(рифмы), а также подбирать по смыслу близкие по звучанию </w:t>
      </w:r>
      <w:proofErr w:type="gramStart"/>
      <w:r>
        <w:rPr>
          <w:rStyle w:val="c1"/>
          <w:color w:val="000000"/>
          <w:sz w:val="28"/>
          <w:szCs w:val="28"/>
        </w:rPr>
        <w:t>слова  к</w:t>
      </w:r>
      <w:proofErr w:type="gramEnd"/>
      <w:r>
        <w:rPr>
          <w:rStyle w:val="c1"/>
          <w:color w:val="000000"/>
          <w:sz w:val="28"/>
          <w:szCs w:val="28"/>
        </w:rPr>
        <w:t xml:space="preserve"> тексту или стихотворению, согласно контекста. (см.приложение- «Фонематическое восприятие» Т.А.Ткаченко (логопедическая тетрадь), упражнения №11-23)</w:t>
      </w:r>
    </w:p>
    <w:p w:rsidR="00A07331" w:rsidRDefault="00A07331" w:rsidP="00A0733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4 этап-дифференциация слогов.</w:t>
      </w:r>
    </w:p>
    <w:p w:rsidR="00A07331" w:rsidRDefault="00A07331" w:rsidP="00A0733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 этом этапе детей учат различать слоги по мягкости и твердости, по звонкости и глухости. Дифференцируются слоги со звуками раннего онтогенеза, то есть их произношение не вызывает затруднений у детей 5 </w:t>
      </w:r>
      <w:proofErr w:type="gramStart"/>
      <w:r>
        <w:rPr>
          <w:rStyle w:val="c1"/>
          <w:color w:val="000000"/>
          <w:sz w:val="28"/>
          <w:szCs w:val="28"/>
        </w:rPr>
        <w:t>лет(</w:t>
      </w:r>
      <w:proofErr w:type="gramEnd"/>
      <w:r>
        <w:rPr>
          <w:rStyle w:val="c1"/>
          <w:color w:val="000000"/>
          <w:sz w:val="28"/>
          <w:szCs w:val="28"/>
        </w:rPr>
        <w:t>см.приложение- «Фонематическое восприятие» Т.А.Ткаченко (логопедическая тетрадь), упражнения №24-31)</w:t>
      </w:r>
    </w:p>
    <w:p w:rsidR="00A07331" w:rsidRDefault="00A07331" w:rsidP="00A0733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5 этап- дифференциация фонем.</w:t>
      </w:r>
    </w:p>
    <w:p w:rsidR="00A07331" w:rsidRDefault="00A07331" w:rsidP="00A0733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 этом этапе дети учатся различать фонемы родного языка, а также находить заданные </w:t>
      </w:r>
      <w:proofErr w:type="gramStart"/>
      <w:r>
        <w:rPr>
          <w:rStyle w:val="c1"/>
          <w:color w:val="000000"/>
          <w:sz w:val="28"/>
          <w:szCs w:val="28"/>
        </w:rPr>
        <w:t>фонемы  в</w:t>
      </w:r>
      <w:proofErr w:type="gramEnd"/>
      <w:r>
        <w:rPr>
          <w:rStyle w:val="c1"/>
          <w:color w:val="000000"/>
          <w:sz w:val="28"/>
          <w:szCs w:val="28"/>
        </w:rPr>
        <w:t xml:space="preserve">  звуковых рядах . Начинать нужно обязательно с дифференциации гласных звуков </w:t>
      </w:r>
      <w:proofErr w:type="gramStart"/>
      <w:r>
        <w:rPr>
          <w:rStyle w:val="c1"/>
          <w:color w:val="000000"/>
          <w:sz w:val="28"/>
          <w:szCs w:val="28"/>
        </w:rPr>
        <w:t>А,У</w:t>
      </w:r>
      <w:proofErr w:type="gramEnd"/>
      <w:r>
        <w:rPr>
          <w:rStyle w:val="c1"/>
          <w:color w:val="000000"/>
          <w:sz w:val="28"/>
          <w:szCs w:val="28"/>
        </w:rPr>
        <w:t>,И. Согласные звуки должны произноситься кратко( не в коем случае не БЭ,МЭ,ЭР, а Б,М,Р) (</w:t>
      </w:r>
      <w:proofErr w:type="spellStart"/>
      <w:r>
        <w:rPr>
          <w:rStyle w:val="c1"/>
          <w:color w:val="000000"/>
          <w:sz w:val="28"/>
          <w:szCs w:val="28"/>
        </w:rPr>
        <w:t>см.приложение</w:t>
      </w:r>
      <w:proofErr w:type="spellEnd"/>
      <w:r>
        <w:rPr>
          <w:rStyle w:val="c1"/>
          <w:color w:val="000000"/>
          <w:sz w:val="28"/>
          <w:szCs w:val="28"/>
        </w:rPr>
        <w:t xml:space="preserve">- «Фонематическое восприятие» </w:t>
      </w:r>
      <w:proofErr w:type="spellStart"/>
      <w:r>
        <w:rPr>
          <w:rStyle w:val="c1"/>
          <w:color w:val="000000"/>
          <w:sz w:val="28"/>
          <w:szCs w:val="28"/>
        </w:rPr>
        <w:t>Т.А.Ткаченко</w:t>
      </w:r>
      <w:proofErr w:type="spellEnd"/>
      <w:r>
        <w:rPr>
          <w:rStyle w:val="c1"/>
          <w:color w:val="000000"/>
          <w:sz w:val="28"/>
          <w:szCs w:val="28"/>
        </w:rPr>
        <w:t xml:space="preserve"> (логопедическая тетрадь), упражнения №32-34)</w:t>
      </w:r>
    </w:p>
    <w:p w:rsidR="00A07331" w:rsidRDefault="00A07331" w:rsidP="00A0733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6 этап-развитие навыков элементарного звукового анализа</w:t>
      </w:r>
      <w:r>
        <w:rPr>
          <w:rStyle w:val="c1"/>
          <w:color w:val="000000"/>
          <w:sz w:val="28"/>
          <w:szCs w:val="28"/>
        </w:rPr>
        <w:t>.</w:t>
      </w:r>
    </w:p>
    <w:p w:rsidR="00A07331" w:rsidRDefault="00A07331" w:rsidP="00A0733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 этом заключительном этапе по формированию фонематического восприятия дети знакомятся и практикуются в слоговых и звуковых анализах слов, что является основой для обучения чтению и навыкам письма. Знакомятся со следующими понятиями и их обозначениями: речевые звуки делятся на гласные и согласные; </w:t>
      </w:r>
      <w:proofErr w:type="gramStart"/>
      <w:r>
        <w:rPr>
          <w:rStyle w:val="c1"/>
          <w:color w:val="000000"/>
          <w:sz w:val="28"/>
          <w:szCs w:val="28"/>
        </w:rPr>
        <w:t>согласные ,</w:t>
      </w:r>
      <w:proofErr w:type="gramEnd"/>
      <w:r>
        <w:rPr>
          <w:rStyle w:val="c1"/>
          <w:color w:val="000000"/>
          <w:sz w:val="28"/>
          <w:szCs w:val="28"/>
        </w:rPr>
        <w:t xml:space="preserve"> в свою очередь, бывают глухими и звонкими, твердыми и мягкими; слова состоят из слогов , а слоги из букв ;буквы мы видим, читаем и пишем , а звуки- слышим и произносим.</w:t>
      </w:r>
    </w:p>
    <w:p w:rsidR="0099053B" w:rsidRDefault="0099053B"/>
    <w:sectPr w:rsidR="0099053B" w:rsidSect="00055792">
      <w:pgSz w:w="11906" w:h="16838"/>
      <w:pgMar w:top="1134" w:right="1133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331"/>
    <w:rsid w:val="00031E04"/>
    <w:rsid w:val="00055792"/>
    <w:rsid w:val="00350B74"/>
    <w:rsid w:val="00492BB0"/>
    <w:rsid w:val="0099053B"/>
    <w:rsid w:val="00A07331"/>
    <w:rsid w:val="00C72F9F"/>
    <w:rsid w:val="00D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221EF-02DA-4876-AFE3-F9AFBB35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0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07331"/>
  </w:style>
  <w:style w:type="paragraph" w:customStyle="1" w:styleId="c2">
    <w:name w:val="c2"/>
    <w:basedOn w:val="a"/>
    <w:rsid w:val="00A0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07331"/>
  </w:style>
  <w:style w:type="character" w:customStyle="1" w:styleId="c1">
    <w:name w:val="c1"/>
    <w:basedOn w:val="a0"/>
    <w:rsid w:val="00A07331"/>
  </w:style>
  <w:style w:type="paragraph" w:customStyle="1" w:styleId="c0">
    <w:name w:val="c0"/>
    <w:basedOn w:val="a"/>
    <w:rsid w:val="00A0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0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0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2021-06-03T20:51:00Z</cp:lastPrinted>
  <dcterms:created xsi:type="dcterms:W3CDTF">2018-01-03T16:00:00Z</dcterms:created>
  <dcterms:modified xsi:type="dcterms:W3CDTF">2022-02-22T21:39:00Z</dcterms:modified>
</cp:coreProperties>
</file>