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89" w:rsidRPr="00F64E83" w:rsidRDefault="005C7189" w:rsidP="005C7189">
      <w:pPr>
        <w:spacing w:after="160"/>
        <w:jc w:val="center"/>
        <w:rPr>
          <w:rFonts w:ascii="Times New Roman" w:hAnsi="Times New Roman" w:cs="Times New Roman"/>
          <w:sz w:val="36"/>
          <w:szCs w:val="36"/>
        </w:rPr>
      </w:pPr>
      <w:r>
        <w:rPr>
          <w:rFonts w:ascii="Times New Roman" w:hAnsi="Times New Roman" w:cs="Times New Roman"/>
        </w:rPr>
        <w:t>Муниципальное бюджетное дошкольное образовательное учреждение центр развития ребенка-</w:t>
      </w:r>
    </w:p>
    <w:p w:rsidR="005C7189" w:rsidRPr="00F64E83" w:rsidRDefault="005C7189" w:rsidP="005C7189">
      <w:pPr>
        <w:spacing w:after="160"/>
        <w:jc w:val="center"/>
        <w:rPr>
          <w:rFonts w:ascii="Times New Roman" w:hAnsi="Times New Roman" w:cs="Times New Roman"/>
        </w:rPr>
      </w:pPr>
      <w:r w:rsidRPr="00F64E83">
        <w:rPr>
          <w:rFonts w:ascii="Times New Roman" w:hAnsi="Times New Roman" w:cs="Times New Roman"/>
        </w:rPr>
        <w:t>детский сад № 37 « Щелкунчик»</w:t>
      </w:r>
    </w:p>
    <w:p w:rsidR="005C7189" w:rsidRPr="00071494" w:rsidRDefault="005C7189" w:rsidP="005C7189">
      <w:pPr>
        <w:spacing w:after="160"/>
        <w:rPr>
          <w:rFonts w:ascii="Times New Roman" w:hAnsi="Times New Roman" w:cs="Times New Roman"/>
          <w:sz w:val="32"/>
          <w:szCs w:val="32"/>
        </w:rPr>
      </w:pPr>
    </w:p>
    <w:p w:rsidR="005C7189" w:rsidRPr="00071494" w:rsidRDefault="005C7189" w:rsidP="005C7189">
      <w:pPr>
        <w:spacing w:after="160"/>
        <w:rPr>
          <w:rFonts w:ascii="Times New Roman" w:hAnsi="Times New Roman" w:cs="Times New Roman"/>
          <w:sz w:val="32"/>
          <w:szCs w:val="32"/>
        </w:rPr>
      </w:pPr>
    </w:p>
    <w:p w:rsidR="005C7189" w:rsidRPr="00071494" w:rsidRDefault="005C7189" w:rsidP="005C7189">
      <w:pPr>
        <w:spacing w:after="160"/>
        <w:rPr>
          <w:rFonts w:ascii="Times New Roman" w:hAnsi="Times New Roman" w:cs="Times New Roman"/>
          <w:sz w:val="32"/>
          <w:szCs w:val="32"/>
        </w:rPr>
      </w:pPr>
    </w:p>
    <w:p w:rsidR="005C7189" w:rsidRDefault="005C7189" w:rsidP="005C7189">
      <w:pPr>
        <w:tabs>
          <w:tab w:val="left" w:pos="4110"/>
        </w:tabs>
        <w:spacing w:after="160"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5C7189" w:rsidRDefault="005C7189" w:rsidP="005C7189">
      <w:pPr>
        <w:tabs>
          <w:tab w:val="left" w:pos="4110"/>
        </w:tabs>
        <w:spacing w:after="160" w:line="240" w:lineRule="auto"/>
        <w:rPr>
          <w:rFonts w:ascii="Times New Roman" w:hAnsi="Times New Roman" w:cs="Times New Roman"/>
          <w:sz w:val="36"/>
          <w:szCs w:val="36"/>
        </w:rPr>
      </w:pPr>
    </w:p>
    <w:p w:rsidR="005C7189" w:rsidRPr="003256B8" w:rsidRDefault="005C7189" w:rsidP="005C7189">
      <w:pPr>
        <w:tabs>
          <w:tab w:val="left" w:pos="4110"/>
        </w:tabs>
        <w:spacing w:after="160" w:line="240" w:lineRule="auto"/>
        <w:rPr>
          <w:rFonts w:ascii="Times New Roman" w:hAnsi="Times New Roman" w:cs="Times New Roman"/>
          <w:sz w:val="32"/>
          <w:szCs w:val="32"/>
        </w:rPr>
      </w:pPr>
    </w:p>
    <w:p w:rsidR="005C7189" w:rsidRPr="003256B8" w:rsidRDefault="005C7189" w:rsidP="005C7189">
      <w:pPr>
        <w:spacing w:before="300" w:after="150" w:line="240" w:lineRule="auto"/>
        <w:jc w:val="center"/>
        <w:outlineLvl w:val="2"/>
        <w:rPr>
          <w:rFonts w:ascii="Times New Roman" w:eastAsia="Times New Roman" w:hAnsi="Times New Roman" w:cs="Times New Roman"/>
          <w:b/>
          <w:spacing w:val="-15"/>
          <w:sz w:val="32"/>
          <w:szCs w:val="32"/>
        </w:rPr>
      </w:pPr>
      <w:r w:rsidRPr="003256B8">
        <w:rPr>
          <w:rFonts w:ascii="Times New Roman" w:eastAsia="Times New Roman" w:hAnsi="Times New Roman" w:cs="Times New Roman"/>
          <w:b/>
          <w:spacing w:val="-15"/>
          <w:sz w:val="32"/>
          <w:szCs w:val="32"/>
        </w:rPr>
        <w:t xml:space="preserve">Конспект интегрированного занятия по формированию целостной картины мира  для  детей  старшей  группы  </w:t>
      </w:r>
      <w:r>
        <w:rPr>
          <w:rFonts w:ascii="Times New Roman" w:eastAsia="Times New Roman" w:hAnsi="Times New Roman" w:cs="Times New Roman"/>
          <w:b/>
          <w:spacing w:val="-15"/>
          <w:sz w:val="32"/>
          <w:szCs w:val="32"/>
        </w:rPr>
        <w:br/>
      </w:r>
      <w:r w:rsidRPr="003256B8">
        <w:rPr>
          <w:rFonts w:ascii="Times New Roman" w:eastAsia="Times New Roman" w:hAnsi="Times New Roman" w:cs="Times New Roman"/>
          <w:b/>
          <w:spacing w:val="-15"/>
          <w:sz w:val="32"/>
          <w:szCs w:val="32"/>
        </w:rPr>
        <w:t>«Дерево добрых дел»</w:t>
      </w:r>
    </w:p>
    <w:p w:rsidR="005C7189" w:rsidRDefault="005C7189" w:rsidP="005C7189">
      <w:pPr>
        <w:tabs>
          <w:tab w:val="left" w:pos="4110"/>
        </w:tabs>
        <w:spacing w:after="160" w:line="240" w:lineRule="auto"/>
        <w:jc w:val="center"/>
        <w:rPr>
          <w:rFonts w:ascii="Times New Roman" w:hAnsi="Times New Roman" w:cs="Times New Roman"/>
          <w:sz w:val="36"/>
          <w:szCs w:val="36"/>
        </w:rPr>
      </w:pPr>
    </w:p>
    <w:p w:rsidR="005C7189" w:rsidRDefault="005C7189" w:rsidP="005C7189">
      <w:pPr>
        <w:tabs>
          <w:tab w:val="left" w:pos="4110"/>
        </w:tabs>
        <w:spacing w:after="160"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5C7189" w:rsidRDefault="005C7189" w:rsidP="005C7189">
      <w:pPr>
        <w:tabs>
          <w:tab w:val="left" w:pos="4110"/>
        </w:tabs>
        <w:spacing w:after="160" w:line="240" w:lineRule="auto"/>
        <w:rPr>
          <w:rFonts w:ascii="Times New Roman" w:hAnsi="Times New Roman" w:cs="Times New Roman"/>
          <w:sz w:val="36"/>
          <w:szCs w:val="36"/>
        </w:rPr>
      </w:pPr>
      <w:r>
        <w:rPr>
          <w:rFonts w:ascii="Times New Roman" w:hAnsi="Times New Roman" w:cs="Times New Roman"/>
          <w:sz w:val="36"/>
          <w:szCs w:val="36"/>
        </w:rPr>
        <w:t xml:space="preserve">                         </w:t>
      </w:r>
    </w:p>
    <w:p w:rsidR="005C7189" w:rsidRPr="0015444A" w:rsidRDefault="005C7189" w:rsidP="005C7189">
      <w:pPr>
        <w:tabs>
          <w:tab w:val="left" w:pos="4110"/>
        </w:tabs>
        <w:spacing w:after="160" w:line="240" w:lineRule="auto"/>
        <w:rPr>
          <w:rFonts w:ascii="Times New Roman" w:hAnsi="Times New Roman" w:cs="Times New Roman"/>
          <w:b/>
          <w:sz w:val="28"/>
          <w:szCs w:val="28"/>
        </w:rPr>
      </w:pPr>
    </w:p>
    <w:p w:rsidR="005C7189" w:rsidRPr="00071494" w:rsidRDefault="005C7189" w:rsidP="005C7189">
      <w:pPr>
        <w:spacing w:after="160" w:line="240" w:lineRule="auto"/>
        <w:rPr>
          <w:rFonts w:ascii="Times New Roman" w:hAnsi="Times New Roman" w:cs="Times New Roman"/>
          <w:sz w:val="32"/>
          <w:szCs w:val="32"/>
        </w:rPr>
      </w:pPr>
    </w:p>
    <w:p w:rsidR="005C7189" w:rsidRPr="00071494" w:rsidRDefault="005C7189" w:rsidP="005C7189">
      <w:pPr>
        <w:spacing w:after="160" w:line="240" w:lineRule="auto"/>
        <w:rPr>
          <w:rFonts w:ascii="Times New Roman" w:hAnsi="Times New Roman" w:cs="Times New Roman"/>
          <w:sz w:val="32"/>
          <w:szCs w:val="32"/>
        </w:rPr>
      </w:pPr>
    </w:p>
    <w:p w:rsidR="005C7189" w:rsidRDefault="005C7189" w:rsidP="005C7189">
      <w:pPr>
        <w:spacing w:after="160" w:line="240" w:lineRule="auto"/>
        <w:rPr>
          <w:rFonts w:ascii="Times New Roman" w:hAnsi="Times New Roman" w:cs="Times New Roman"/>
          <w:sz w:val="32"/>
          <w:szCs w:val="32"/>
        </w:rPr>
      </w:pPr>
    </w:p>
    <w:p w:rsidR="005C7189" w:rsidRDefault="005C7189" w:rsidP="005C7189">
      <w:pPr>
        <w:spacing w:after="160" w:line="240" w:lineRule="auto"/>
        <w:rPr>
          <w:rFonts w:ascii="Times New Roman" w:hAnsi="Times New Roman" w:cs="Times New Roman"/>
          <w:sz w:val="32"/>
          <w:szCs w:val="32"/>
        </w:rPr>
      </w:pPr>
    </w:p>
    <w:p w:rsidR="005C7189" w:rsidRDefault="005C7189" w:rsidP="005C7189">
      <w:pPr>
        <w:spacing w:after="160" w:line="240" w:lineRule="auto"/>
        <w:rPr>
          <w:rFonts w:ascii="Times New Roman" w:hAnsi="Times New Roman" w:cs="Times New Roman"/>
          <w:sz w:val="32"/>
          <w:szCs w:val="32"/>
        </w:rPr>
      </w:pPr>
    </w:p>
    <w:p w:rsidR="005C7189" w:rsidRDefault="005C7189" w:rsidP="005C7189">
      <w:pPr>
        <w:spacing w:after="160" w:line="240" w:lineRule="auto"/>
        <w:rPr>
          <w:rFonts w:ascii="Times New Roman" w:hAnsi="Times New Roman" w:cs="Times New Roman"/>
          <w:sz w:val="32"/>
          <w:szCs w:val="32"/>
        </w:rPr>
      </w:pPr>
    </w:p>
    <w:p w:rsidR="005C7189" w:rsidRPr="00071494" w:rsidRDefault="005C7189" w:rsidP="005C7189">
      <w:pPr>
        <w:spacing w:after="160" w:line="240" w:lineRule="auto"/>
        <w:rPr>
          <w:rFonts w:ascii="Times New Roman" w:hAnsi="Times New Roman" w:cs="Times New Roman"/>
          <w:sz w:val="32"/>
          <w:szCs w:val="32"/>
        </w:rPr>
      </w:pPr>
    </w:p>
    <w:p w:rsidR="005C7189" w:rsidRPr="00071494" w:rsidRDefault="005C7189" w:rsidP="005C7189">
      <w:pPr>
        <w:spacing w:after="160" w:line="240" w:lineRule="auto"/>
        <w:rPr>
          <w:rFonts w:ascii="Times New Roman" w:hAnsi="Times New Roman" w:cs="Times New Roman"/>
          <w:sz w:val="32"/>
          <w:szCs w:val="32"/>
        </w:rPr>
      </w:pPr>
      <w:r w:rsidRPr="00FA17CD">
        <w:rPr>
          <w:rFonts w:ascii="Times New Roman" w:hAnsi="Times New Roman" w:cs="Times New Roman"/>
          <w:sz w:val="32"/>
          <w:szCs w:val="32"/>
        </w:rPr>
        <w:t xml:space="preserve">  </w:t>
      </w:r>
    </w:p>
    <w:p w:rsidR="005C7189" w:rsidRDefault="005C7189" w:rsidP="005C7189">
      <w:pPr>
        <w:spacing w:after="160" w:line="240" w:lineRule="auto"/>
        <w:rPr>
          <w:rFonts w:ascii="Times New Roman" w:hAnsi="Times New Roman" w:cs="Times New Roman"/>
        </w:rPr>
      </w:pPr>
      <w:r>
        <w:rPr>
          <w:rFonts w:ascii="Times New Roman" w:hAnsi="Times New Roman" w:cs="Times New Roman"/>
          <w:sz w:val="32"/>
          <w:szCs w:val="32"/>
        </w:rPr>
        <w:t xml:space="preserve">                                                                                     </w:t>
      </w:r>
      <w:r>
        <w:rPr>
          <w:rFonts w:ascii="Times New Roman" w:hAnsi="Times New Roman" w:cs="Times New Roman"/>
        </w:rPr>
        <w:t>Подготовила и провела</w:t>
      </w:r>
    </w:p>
    <w:p w:rsidR="005C7189" w:rsidRDefault="005C7189" w:rsidP="005C7189">
      <w:pPr>
        <w:spacing w:after="160" w:line="240" w:lineRule="auto"/>
        <w:rPr>
          <w:rFonts w:ascii="Times New Roman" w:hAnsi="Times New Roman" w:cs="Times New Roman"/>
        </w:rPr>
      </w:pPr>
      <w:r>
        <w:rPr>
          <w:rFonts w:ascii="Times New Roman" w:hAnsi="Times New Roman" w:cs="Times New Roman"/>
        </w:rPr>
        <w:t xml:space="preserve">                                                                                                                            Воспитатель </w:t>
      </w:r>
      <w:proofErr w:type="spellStart"/>
      <w:r>
        <w:rPr>
          <w:rFonts w:ascii="Times New Roman" w:hAnsi="Times New Roman" w:cs="Times New Roman"/>
        </w:rPr>
        <w:t>Иртлач</w:t>
      </w:r>
      <w:proofErr w:type="spellEnd"/>
      <w:r>
        <w:rPr>
          <w:rFonts w:ascii="Times New Roman" w:hAnsi="Times New Roman" w:cs="Times New Roman"/>
        </w:rPr>
        <w:t xml:space="preserve"> Е.В.</w:t>
      </w:r>
    </w:p>
    <w:p w:rsidR="005C7189" w:rsidRDefault="005C7189" w:rsidP="005C7189">
      <w:pPr>
        <w:spacing w:after="160" w:line="240" w:lineRule="auto"/>
        <w:rPr>
          <w:rFonts w:ascii="Times New Roman" w:hAnsi="Times New Roman" w:cs="Times New Roman"/>
        </w:rPr>
      </w:pPr>
      <w:r>
        <w:rPr>
          <w:rFonts w:ascii="Times New Roman" w:hAnsi="Times New Roman" w:cs="Times New Roman"/>
        </w:rPr>
        <w:t xml:space="preserve">                                                                 </w:t>
      </w:r>
    </w:p>
    <w:p w:rsidR="005C7189" w:rsidRPr="000A2FC5" w:rsidRDefault="005C7189" w:rsidP="005C7189">
      <w:pPr>
        <w:spacing w:after="160" w:line="240" w:lineRule="auto"/>
        <w:jc w:val="center"/>
        <w:rPr>
          <w:rFonts w:ascii="Times New Roman" w:hAnsi="Times New Roman" w:cs="Times New Roman"/>
        </w:rPr>
      </w:pPr>
      <w:r>
        <w:rPr>
          <w:rFonts w:ascii="Times New Roman" w:hAnsi="Times New Roman" w:cs="Times New Roman"/>
        </w:rPr>
        <w:t>Мытищи  2022.</w:t>
      </w:r>
      <w:r w:rsidRPr="000A2FC5">
        <w:rPr>
          <w:rFonts w:ascii="Times New Roman" w:hAnsi="Times New Roman" w:cs="Times New Roman"/>
        </w:rPr>
        <w:t>г.</w:t>
      </w:r>
    </w:p>
    <w:p w:rsidR="005C7189" w:rsidRDefault="005C7189" w:rsidP="005C7189">
      <w:pPr>
        <w:spacing w:after="160"/>
        <w:rPr>
          <w:rFonts w:ascii="Times New Roman" w:hAnsi="Times New Roman" w:cs="Times New Roman"/>
        </w:rPr>
      </w:pPr>
    </w:p>
    <w:p w:rsidR="000C03F5" w:rsidRPr="000C03F5" w:rsidRDefault="000C03F5" w:rsidP="000C03F5">
      <w:pPr>
        <w:spacing w:after="0" w:line="240" w:lineRule="auto"/>
        <w:rPr>
          <w:rFonts w:ascii="Times New Roman" w:eastAsia="Times New Roman" w:hAnsi="Times New Roman" w:cs="Times New Roman"/>
          <w:sz w:val="24"/>
          <w:szCs w:val="24"/>
        </w:rPr>
      </w:pP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b/>
          <w:bCs/>
          <w:sz w:val="28"/>
          <w:szCs w:val="28"/>
        </w:rPr>
        <w:lastRenderedPageBreak/>
        <w:t>Цели</w:t>
      </w:r>
      <w:r w:rsidRPr="00DE4894">
        <w:rPr>
          <w:rFonts w:ascii="Times New Roman" w:eastAsia="Times New Roman" w:hAnsi="Times New Roman" w:cs="Times New Roman"/>
          <w:sz w:val="28"/>
          <w:szCs w:val="28"/>
        </w:rPr>
        <w:t>: формировать у детей представление о доброте, понятие «доброта», «дружеские взаимоотношения», умение выражать чувства добрыми словами.  </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b/>
          <w:bCs/>
          <w:sz w:val="28"/>
          <w:szCs w:val="28"/>
        </w:rPr>
        <w:t>Задачи</w:t>
      </w:r>
    </w:p>
    <w:p w:rsidR="000C03F5" w:rsidRPr="00DE4894" w:rsidRDefault="000C03F5" w:rsidP="000C03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Раскрыть сущность понятий «добро», «доброта», добрые поступки». Воспитывать навыки добрых, вежливых отношений друг с другом, воспитывать послушание, отзывчивость, терпение, скромность, ответственность. Воспитывать уважение к труду взрослых. Побуждать детей к бережному отношению к природе.</w:t>
      </w:r>
    </w:p>
    <w:p w:rsidR="000C03F5" w:rsidRPr="00DE4894" w:rsidRDefault="000C03F5" w:rsidP="000C03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Развивать социальные чувства, взаимопомощь, формировать умение правильно держать ножницы и пользоваться ими. Закреплять навыки аккуратного вырезывания и наклеивания, пользование бумагой, клеем. Развивать творчество детей, воображение, самостоятельность.</w:t>
      </w:r>
    </w:p>
    <w:p w:rsidR="000C03F5" w:rsidRPr="00DE4894" w:rsidRDefault="000C03F5" w:rsidP="000C03F5">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DE4894">
        <w:rPr>
          <w:rFonts w:ascii="Times New Roman" w:eastAsia="Times New Roman" w:hAnsi="Times New Roman" w:cs="Times New Roman"/>
          <w:b/>
          <w:bCs/>
          <w:sz w:val="28"/>
          <w:szCs w:val="28"/>
        </w:rPr>
        <w:t>Материалы: </w:t>
      </w:r>
      <w:r w:rsidRPr="00DE4894">
        <w:rPr>
          <w:rFonts w:ascii="Times New Roman" w:eastAsia="Times New Roman" w:hAnsi="Times New Roman" w:cs="Times New Roman"/>
          <w:sz w:val="28"/>
          <w:szCs w:val="28"/>
        </w:rPr>
        <w:t>нарисованный ствол дерево на ватмане, шаблон яблок, краски, кисти, баночка с водой, ножницы, клей, салфетка.</w:t>
      </w:r>
      <w:proofErr w:type="gramEnd"/>
    </w:p>
    <w:p w:rsidR="000C03F5" w:rsidRPr="00DE4894" w:rsidRDefault="000C03F5" w:rsidP="000C03F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b/>
          <w:bCs/>
          <w:sz w:val="28"/>
          <w:szCs w:val="28"/>
        </w:rPr>
        <w:t>Организационный момент</w:t>
      </w:r>
      <w:r w:rsidRPr="00DE4894">
        <w:rPr>
          <w:rFonts w:ascii="Times New Roman" w:eastAsia="Times New Roman" w:hAnsi="Times New Roman" w:cs="Times New Roman"/>
          <w:sz w:val="28"/>
          <w:szCs w:val="28"/>
        </w:rPr>
        <w:t>. (Создать атмосферу доброжелательности, доверия и любви).</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Здравствуйте, ребята! Какой сегодня хороший день! Улыбнитесь друг другу. Улыбка – это символ добра.</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i/>
          <w:iCs/>
          <w:sz w:val="28"/>
          <w:szCs w:val="28"/>
        </w:rPr>
        <w:t>Если хмуримся с утра,                                                                                                      Нам поможет доброта,                                                                                              Вы, ребята, соберитесь,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i/>
          <w:iCs/>
          <w:sz w:val="28"/>
          <w:szCs w:val="28"/>
        </w:rPr>
        <w:t>И друг другу улыбнитесь.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Теперь я вижу, что все готовы.</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b/>
          <w:bCs/>
          <w:sz w:val="28"/>
          <w:szCs w:val="28"/>
        </w:rPr>
        <w:t>Беседа о добрых делах.</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Ребята, какими вы себя считаете большими или маленькими? А добрые дела вы уже делаете? У кого из вас есть младшие братья и сестры? Вы играете с ними? Гуляете? Это добрые дела. А у кого дома живут животные? Вы ухаживаете за ними? Как вы помогаете родителям? Вы также поможете маме, если будете убирать игрушки после игры, не мусорить, аккуратно вешать одежду. Вы освободите маму от лишней работы, проявите заботу о ней. Младших братьев и сестер можете успокоить, спев им колыбельную. Это добрые дела – добродетели. А какие добрые дела можно делать на природе?  Нельзя мусорить, если отдыхаете на природе. Мусор всегда надо за собой убирать. Это доброе дело. Не ломать ветки, не топтать муравейник (ответы детей).   Добрые дела приносят радость, улучшают настроение</w:t>
      </w:r>
      <w:r w:rsidRPr="00DE4894">
        <w:rPr>
          <w:rFonts w:ascii="Times New Roman" w:eastAsia="Times New Roman" w:hAnsi="Times New Roman" w:cs="Times New Roman"/>
          <w:i/>
          <w:iCs/>
          <w:sz w:val="28"/>
          <w:szCs w:val="28"/>
        </w:rPr>
        <w:t>. «Добрый человек добру и учит». </w:t>
      </w:r>
      <w:r w:rsidRPr="00DE4894">
        <w:rPr>
          <w:rFonts w:ascii="Times New Roman" w:eastAsia="Times New Roman" w:hAnsi="Times New Roman" w:cs="Times New Roman"/>
          <w:sz w:val="28"/>
          <w:szCs w:val="28"/>
        </w:rPr>
        <w:t>А вы знаете, что добрый человек – очень вежливый. «</w:t>
      </w:r>
      <w:r w:rsidRPr="00DE4894">
        <w:rPr>
          <w:rFonts w:ascii="Times New Roman" w:eastAsia="Times New Roman" w:hAnsi="Times New Roman" w:cs="Times New Roman"/>
          <w:i/>
          <w:iCs/>
          <w:sz w:val="28"/>
          <w:szCs w:val="28"/>
        </w:rPr>
        <w:t xml:space="preserve">Чтобы радость людям дарить, надо добрым и вежливым </w:t>
      </w:r>
      <w:r w:rsidRPr="00DE4894">
        <w:rPr>
          <w:rFonts w:ascii="Times New Roman" w:eastAsia="Times New Roman" w:hAnsi="Times New Roman" w:cs="Times New Roman"/>
          <w:i/>
          <w:iCs/>
          <w:sz w:val="28"/>
          <w:szCs w:val="28"/>
        </w:rPr>
        <w:lastRenderedPageBreak/>
        <w:t>быть».  </w:t>
      </w:r>
      <w:r w:rsidRPr="00DE4894">
        <w:rPr>
          <w:rFonts w:ascii="Times New Roman" w:eastAsia="Times New Roman" w:hAnsi="Times New Roman" w:cs="Times New Roman"/>
          <w:sz w:val="28"/>
          <w:szCs w:val="28"/>
        </w:rPr>
        <w:t>Вежливость – это умение вести себя так, чтобы другим было приятно. Для того чтобы быть вежливым, мы должны пользоваться «волшебными словами», от которых становится теплее и радостнее.</w:t>
      </w:r>
    </w:p>
    <w:p w:rsidR="000C03F5" w:rsidRPr="00DE4894" w:rsidRDefault="000C03F5" w:rsidP="000C03F5">
      <w:pPr>
        <w:spacing w:after="150" w:line="240" w:lineRule="auto"/>
        <w:rPr>
          <w:rFonts w:ascii="Times New Roman" w:eastAsia="Times New Roman" w:hAnsi="Times New Roman" w:cs="Times New Roman"/>
          <w:sz w:val="28"/>
          <w:szCs w:val="28"/>
        </w:rPr>
      </w:pPr>
    </w:p>
    <w:p w:rsidR="000C03F5" w:rsidRPr="00DE4894" w:rsidRDefault="000C03F5" w:rsidP="000C03F5">
      <w:pPr>
        <w:spacing w:after="150" w:line="240" w:lineRule="auto"/>
        <w:rPr>
          <w:rFonts w:ascii="Times New Roman" w:eastAsia="Times New Roman" w:hAnsi="Times New Roman" w:cs="Times New Roman"/>
          <w:sz w:val="28"/>
          <w:szCs w:val="28"/>
        </w:rPr>
      </w:pP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Ребята, сейчас мы с вами будем делать дерево доброты. Посмотрите, я вам нарисовала ствол дерева, но на этом дереве не хватает яблок с вашими добрыми делами, которые вы делаете каждый день. </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 xml:space="preserve">Для этого вы вырезаете шаблон яблока, </w:t>
      </w:r>
      <w:proofErr w:type="gramStart"/>
      <w:r w:rsidRPr="00DE4894">
        <w:rPr>
          <w:rFonts w:ascii="Times New Roman" w:eastAsia="Times New Roman" w:hAnsi="Times New Roman" w:cs="Times New Roman"/>
          <w:sz w:val="28"/>
          <w:szCs w:val="28"/>
        </w:rPr>
        <w:t>разукрашиваете красками и когда краска высохнет</w:t>
      </w:r>
      <w:proofErr w:type="gramEnd"/>
      <w:r w:rsidRPr="00DE4894">
        <w:rPr>
          <w:rFonts w:ascii="Times New Roman" w:eastAsia="Times New Roman" w:hAnsi="Times New Roman" w:cs="Times New Roman"/>
          <w:sz w:val="28"/>
          <w:szCs w:val="28"/>
        </w:rPr>
        <w:t>, мы с вами напишем на яблоке свои добрые поступки.</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Выполнение работы:</w:t>
      </w:r>
    </w:p>
    <w:p w:rsidR="000C03F5" w:rsidRPr="00DE4894" w:rsidRDefault="000C03F5" w:rsidP="000C03F5">
      <w:pPr>
        <w:spacing w:after="150" w:line="240" w:lineRule="auto"/>
        <w:rPr>
          <w:rFonts w:ascii="Trebuchet MS" w:eastAsia="Times New Roman" w:hAnsi="Trebuchet MS" w:cs="Times New Roman"/>
          <w:color w:val="676A6C"/>
          <w:sz w:val="28"/>
          <w:szCs w:val="28"/>
        </w:rPr>
      </w:pPr>
    </w:p>
    <w:p w:rsidR="000C03F5" w:rsidRPr="00DE4894" w:rsidRDefault="000C03F5" w:rsidP="000C03F5">
      <w:pPr>
        <w:spacing w:after="150" w:line="240" w:lineRule="auto"/>
        <w:rPr>
          <w:rFonts w:ascii="Times New Roman" w:eastAsia="Times New Roman" w:hAnsi="Times New Roman" w:cs="Times New Roman"/>
          <w:sz w:val="28"/>
          <w:szCs w:val="28"/>
        </w:rPr>
      </w:pPr>
    </w:p>
    <w:p w:rsidR="000C03F5" w:rsidRPr="00DE4894" w:rsidRDefault="000C03F5" w:rsidP="000C03F5">
      <w:pPr>
        <w:spacing w:after="150" w:line="240" w:lineRule="auto"/>
        <w:rPr>
          <w:rFonts w:ascii="Times New Roman" w:eastAsia="Times New Roman" w:hAnsi="Times New Roman" w:cs="Times New Roman"/>
          <w:sz w:val="28"/>
          <w:szCs w:val="28"/>
        </w:rPr>
      </w:pPr>
      <w:proofErr w:type="spellStart"/>
      <w:r w:rsidRPr="00DE4894">
        <w:rPr>
          <w:rFonts w:ascii="Times New Roman" w:eastAsia="Times New Roman" w:hAnsi="Times New Roman" w:cs="Times New Roman"/>
          <w:b/>
          <w:bCs/>
          <w:sz w:val="28"/>
          <w:szCs w:val="28"/>
        </w:rPr>
        <w:t>Физминутка</w:t>
      </w:r>
      <w:proofErr w:type="spellEnd"/>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Утром бабочка проснулась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Потянулась, улыбнулась,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Раз - росой она умылась,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Два – изящно покружилась.</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Три – нагнулась и присела.</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На четыре – улетела.</w:t>
      </w: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Яблочки с вашими добрыми поступками готовы, теперь можно их наклеить на дерево.</w:t>
      </w:r>
    </w:p>
    <w:p w:rsidR="000C03F5" w:rsidRPr="00DE4894" w:rsidRDefault="000C03F5" w:rsidP="000C03F5">
      <w:pPr>
        <w:spacing w:after="150" w:line="240" w:lineRule="auto"/>
        <w:rPr>
          <w:rFonts w:ascii="Times New Roman" w:eastAsia="Times New Roman" w:hAnsi="Times New Roman" w:cs="Times New Roman"/>
          <w:sz w:val="28"/>
          <w:szCs w:val="28"/>
        </w:rPr>
      </w:pPr>
    </w:p>
    <w:p w:rsidR="000C03F5" w:rsidRPr="00DE4894" w:rsidRDefault="000C03F5" w:rsidP="000C03F5">
      <w:pPr>
        <w:spacing w:after="150" w:line="240" w:lineRule="auto"/>
        <w:rPr>
          <w:rFonts w:ascii="Times New Roman" w:eastAsia="Times New Roman" w:hAnsi="Times New Roman" w:cs="Times New Roman"/>
          <w:sz w:val="28"/>
          <w:szCs w:val="28"/>
        </w:rPr>
      </w:pPr>
      <w:r w:rsidRPr="00DE4894">
        <w:rPr>
          <w:rFonts w:ascii="Times New Roman" w:eastAsia="Times New Roman" w:hAnsi="Times New Roman" w:cs="Times New Roman"/>
          <w:sz w:val="28"/>
          <w:szCs w:val="28"/>
        </w:rPr>
        <w:t>И вот наше дерево доброты готово.</w:t>
      </w:r>
    </w:p>
    <w:p w:rsidR="000C03F5" w:rsidRPr="00DE4894" w:rsidRDefault="000C03F5" w:rsidP="000C03F5">
      <w:pPr>
        <w:spacing w:after="150" w:line="240" w:lineRule="auto"/>
        <w:rPr>
          <w:rFonts w:ascii="Trebuchet MS" w:eastAsia="Times New Roman" w:hAnsi="Trebuchet MS" w:cs="Times New Roman"/>
          <w:color w:val="676A6C"/>
          <w:sz w:val="28"/>
          <w:szCs w:val="28"/>
        </w:rPr>
      </w:pPr>
      <w:bookmarkStart w:id="0" w:name="_GoBack"/>
      <w:bookmarkEnd w:id="0"/>
    </w:p>
    <w:p w:rsidR="000C03F5" w:rsidRPr="00DE4894" w:rsidRDefault="000C03F5" w:rsidP="000C03F5">
      <w:pPr>
        <w:shd w:val="clear" w:color="auto" w:fill="FFFFFF"/>
        <w:spacing w:after="0" w:line="240" w:lineRule="auto"/>
        <w:rPr>
          <w:rFonts w:ascii="Trebuchet MS" w:eastAsia="Times New Roman" w:hAnsi="Trebuchet MS" w:cs="Times New Roman"/>
          <w:color w:val="676A6C"/>
          <w:sz w:val="28"/>
          <w:szCs w:val="28"/>
        </w:rPr>
      </w:pPr>
      <w:r w:rsidRPr="00DE4894">
        <w:rPr>
          <w:rFonts w:ascii="Trebuchet MS" w:eastAsia="Times New Roman" w:hAnsi="Trebuchet MS" w:cs="Times New Roman"/>
          <w:color w:val="000000"/>
          <w:sz w:val="28"/>
          <w:szCs w:val="28"/>
        </w:rPr>
        <w:t>Сейчас вы сделаете доброе дело – уберёте своё рабочее место, наведёте порядок: уберёте бумагу с подносов, ножницы на место, промоете кисточки и т.д. (Поощрение детей).</w:t>
      </w:r>
    </w:p>
    <w:p w:rsidR="00DE4894" w:rsidRDefault="000C03F5" w:rsidP="000C03F5">
      <w:pPr>
        <w:shd w:val="clear" w:color="auto" w:fill="FFFFFF"/>
        <w:spacing w:after="0" w:line="240" w:lineRule="auto"/>
        <w:rPr>
          <w:rFonts w:ascii="Trebuchet MS" w:eastAsia="Times New Roman" w:hAnsi="Trebuchet MS" w:cs="Times New Roman"/>
          <w:color w:val="676A6C"/>
          <w:sz w:val="28"/>
          <w:szCs w:val="28"/>
        </w:rPr>
      </w:pPr>
      <w:r w:rsidRPr="00DE4894">
        <w:rPr>
          <w:rFonts w:ascii="Trebuchet MS" w:eastAsia="Times New Roman" w:hAnsi="Trebuchet MS" w:cs="Times New Roman"/>
          <w:b/>
          <w:bCs/>
          <w:color w:val="000000"/>
          <w:sz w:val="28"/>
          <w:szCs w:val="28"/>
        </w:rPr>
        <w:t>7.Рефлексия</w:t>
      </w:r>
    </w:p>
    <w:p w:rsidR="000C03F5" w:rsidRPr="00DE4894" w:rsidRDefault="000C03F5" w:rsidP="000C03F5">
      <w:pPr>
        <w:shd w:val="clear" w:color="auto" w:fill="FFFFFF"/>
        <w:spacing w:after="0" w:line="240" w:lineRule="auto"/>
        <w:rPr>
          <w:rFonts w:ascii="Trebuchet MS" w:eastAsia="Times New Roman" w:hAnsi="Trebuchet MS" w:cs="Times New Roman"/>
          <w:color w:val="676A6C"/>
          <w:sz w:val="28"/>
          <w:szCs w:val="28"/>
        </w:rPr>
      </w:pPr>
      <w:r w:rsidRPr="00DE4894">
        <w:rPr>
          <w:rFonts w:ascii="Trebuchet MS" w:eastAsia="Times New Roman" w:hAnsi="Trebuchet MS" w:cs="Times New Roman"/>
          <w:color w:val="000000"/>
          <w:sz w:val="28"/>
          <w:szCs w:val="28"/>
        </w:rPr>
        <w:t>1. О чем мы сегодня узнали?</w:t>
      </w:r>
      <w:r w:rsidR="00DE4894">
        <w:rPr>
          <w:rFonts w:ascii="Trebuchet MS" w:eastAsia="Times New Roman" w:hAnsi="Trebuchet MS" w:cs="Times New Roman"/>
          <w:color w:val="676A6C"/>
          <w:sz w:val="28"/>
          <w:szCs w:val="28"/>
        </w:rPr>
        <w:br/>
      </w:r>
      <w:r w:rsidRPr="00DE4894">
        <w:rPr>
          <w:rFonts w:ascii="Trebuchet MS" w:eastAsia="Times New Roman" w:hAnsi="Trebuchet MS" w:cs="Times New Roman"/>
          <w:color w:val="000000"/>
          <w:sz w:val="28"/>
          <w:szCs w:val="28"/>
        </w:rPr>
        <w:t>2. Что больше всего понравилось?</w:t>
      </w:r>
    </w:p>
    <w:p w:rsidR="00E64415" w:rsidRPr="00DE4894" w:rsidRDefault="00E64415">
      <w:pPr>
        <w:rPr>
          <w:sz w:val="28"/>
          <w:szCs w:val="28"/>
        </w:rPr>
      </w:pPr>
    </w:p>
    <w:p w:rsidR="00E64415" w:rsidRDefault="00E64415">
      <w:r>
        <w:br w:type="page"/>
      </w:r>
    </w:p>
    <w:p w:rsidR="00E64415" w:rsidRPr="00DE4894" w:rsidRDefault="00E64415">
      <w:pPr>
        <w:rPr>
          <w:noProof/>
        </w:rPr>
      </w:pPr>
    </w:p>
    <w:p w:rsidR="00E64415" w:rsidRPr="00DE4894" w:rsidRDefault="00E64415">
      <w:pPr>
        <w:rPr>
          <w:noProof/>
        </w:rPr>
      </w:pPr>
    </w:p>
    <w:p w:rsidR="00E64415" w:rsidRPr="00DE4894" w:rsidRDefault="00E64415">
      <w:pPr>
        <w:rPr>
          <w:noProof/>
        </w:rPr>
      </w:pPr>
    </w:p>
    <w:p w:rsidR="00D77AEC" w:rsidRDefault="00E64415">
      <w:pPr>
        <w:rPr>
          <w:lang w:val="en-US"/>
        </w:rPr>
      </w:pPr>
      <w:r>
        <w:rPr>
          <w:noProof/>
        </w:rPr>
        <w:drawing>
          <wp:inline distT="0" distB="0" distL="0" distR="0">
            <wp:extent cx="5276850" cy="70356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11-3.jpeg"/>
                    <pic:cNvPicPr/>
                  </pic:nvPicPr>
                  <pic:blipFill>
                    <a:blip r:embed="rId9">
                      <a:extLst>
                        <a:ext uri="{28A0092B-C50C-407E-A947-70E740481C1C}">
                          <a14:useLocalDpi xmlns:a14="http://schemas.microsoft.com/office/drawing/2010/main" val="0"/>
                        </a:ext>
                      </a:extLst>
                    </a:blip>
                    <a:stretch>
                      <a:fillRect/>
                    </a:stretch>
                  </pic:blipFill>
                  <pic:spPr>
                    <a:xfrm>
                      <a:off x="0" y="0"/>
                      <a:ext cx="5284130" cy="7045319"/>
                    </a:xfrm>
                    <a:prstGeom prst="rect">
                      <a:avLst/>
                    </a:prstGeom>
                  </pic:spPr>
                </pic:pic>
              </a:graphicData>
            </a:graphic>
          </wp:inline>
        </w:drawing>
      </w:r>
    </w:p>
    <w:p w:rsidR="00E64415" w:rsidRDefault="00E64415">
      <w:pPr>
        <w:rPr>
          <w:lang w:val="en-US"/>
        </w:rPr>
      </w:pPr>
    </w:p>
    <w:p w:rsidR="00E64415" w:rsidRDefault="00E64415">
      <w:pPr>
        <w:rPr>
          <w:lang w:val="en-US"/>
        </w:rPr>
      </w:pPr>
    </w:p>
    <w:p w:rsidR="00E64415" w:rsidRDefault="00E64415">
      <w:pPr>
        <w:rPr>
          <w:lang w:val="en-US"/>
        </w:rPr>
      </w:pPr>
    </w:p>
    <w:p w:rsidR="00E64415" w:rsidRDefault="00E64415">
      <w:pPr>
        <w:rPr>
          <w:lang w:val="en-US"/>
        </w:rPr>
        <w:sectPr w:rsidR="00E64415" w:rsidSect="00A27EF0">
          <w:pgSz w:w="11906" w:h="16838"/>
          <w:pgMar w:top="1134" w:right="850" w:bottom="1134" w:left="1701" w:header="708" w:footer="708" w:gutter="0"/>
          <w:cols w:space="708"/>
          <w:docGrid w:linePitch="360"/>
        </w:sectPr>
      </w:pPr>
    </w:p>
    <w:p w:rsidR="00E64415" w:rsidRPr="00C77B5A" w:rsidRDefault="00C77B5A">
      <w:pPr>
        <w:rPr>
          <w:lang w:val="en-US"/>
        </w:rPr>
      </w:pPr>
      <w:r>
        <w:rPr>
          <w:noProof/>
        </w:rPr>
        <w:lastRenderedPageBreak/>
        <w:drawing>
          <wp:inline distT="0" distB="0" distL="0" distR="0">
            <wp:extent cx="5940425" cy="44551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11-2.jpeg"/>
                    <pic:cNvPicPr/>
                  </pic:nvPicPr>
                  <pic:blipFill>
                    <a:blip r:embed="rId10">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rPr>
        <w:drawing>
          <wp:inline distT="0" distB="0" distL="0" distR="0">
            <wp:extent cx="5940425" cy="4455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11-1.jpeg"/>
                    <pic:cNvPicPr/>
                  </pic:nvPicPr>
                  <pic:blipFill>
                    <a:blip r:embed="rId11">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rPr>
        <w:lastRenderedPageBreak/>
        <w:drawing>
          <wp:inline distT="0" distB="0" distL="0" distR="0">
            <wp:extent cx="5940425" cy="44551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11.jpeg"/>
                    <pic:cNvPicPr/>
                  </pic:nvPicPr>
                  <pic:blipFill>
                    <a:blip r:embed="rId12">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r>
        <w:rPr>
          <w:noProof/>
        </w:rPr>
        <w:drawing>
          <wp:inline distT="0" distB="0" distL="0" distR="0">
            <wp:extent cx="5940425" cy="44551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04-22-10-11-4.jpeg"/>
                    <pic:cNvPicPr/>
                  </pic:nvPicPr>
                  <pic:blipFill>
                    <a:blip r:embed="rId13">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sectPr w:rsidR="00E64415" w:rsidRPr="00C77B5A" w:rsidSect="00A27E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11" w:rsidRDefault="00616211" w:rsidP="00E64415">
      <w:pPr>
        <w:spacing w:after="0" w:line="240" w:lineRule="auto"/>
      </w:pPr>
      <w:r>
        <w:separator/>
      </w:r>
    </w:p>
  </w:endnote>
  <w:endnote w:type="continuationSeparator" w:id="0">
    <w:p w:rsidR="00616211" w:rsidRDefault="00616211" w:rsidP="00E6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11" w:rsidRDefault="00616211" w:rsidP="00E64415">
      <w:pPr>
        <w:spacing w:after="0" w:line="240" w:lineRule="auto"/>
      </w:pPr>
      <w:r>
        <w:separator/>
      </w:r>
    </w:p>
  </w:footnote>
  <w:footnote w:type="continuationSeparator" w:id="0">
    <w:p w:rsidR="00616211" w:rsidRDefault="00616211" w:rsidP="00E64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236B5"/>
    <w:multiLevelType w:val="multilevel"/>
    <w:tmpl w:val="D2CE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03F5"/>
    <w:rsid w:val="000C03F5"/>
    <w:rsid w:val="0038314C"/>
    <w:rsid w:val="005C7189"/>
    <w:rsid w:val="00616211"/>
    <w:rsid w:val="00A27EF0"/>
    <w:rsid w:val="00A56122"/>
    <w:rsid w:val="00BA3EE2"/>
    <w:rsid w:val="00C77B5A"/>
    <w:rsid w:val="00D77AEC"/>
    <w:rsid w:val="00DE4894"/>
    <w:rsid w:val="00E64415"/>
    <w:rsid w:val="00FC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F0"/>
  </w:style>
  <w:style w:type="paragraph" w:styleId="3">
    <w:name w:val="heading 3"/>
    <w:basedOn w:val="a"/>
    <w:link w:val="30"/>
    <w:uiPriority w:val="9"/>
    <w:qFormat/>
    <w:rsid w:val="000C03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03F5"/>
    <w:rPr>
      <w:rFonts w:ascii="Times New Roman" w:eastAsia="Times New Roman" w:hAnsi="Times New Roman" w:cs="Times New Roman"/>
      <w:b/>
      <w:bCs/>
      <w:sz w:val="27"/>
      <w:szCs w:val="27"/>
    </w:rPr>
  </w:style>
  <w:style w:type="paragraph" w:styleId="a3">
    <w:name w:val="Normal (Web)"/>
    <w:basedOn w:val="a"/>
    <w:uiPriority w:val="99"/>
    <w:semiHidden/>
    <w:unhideWhenUsed/>
    <w:rsid w:val="000C03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3F5"/>
    <w:rPr>
      <w:b/>
      <w:bCs/>
    </w:rPr>
  </w:style>
  <w:style w:type="character" w:styleId="a5">
    <w:name w:val="Emphasis"/>
    <w:basedOn w:val="a0"/>
    <w:uiPriority w:val="20"/>
    <w:qFormat/>
    <w:rsid w:val="000C03F5"/>
    <w:rPr>
      <w:i/>
      <w:iCs/>
    </w:rPr>
  </w:style>
  <w:style w:type="paragraph" w:customStyle="1" w:styleId="c9">
    <w:name w:val="c9"/>
    <w:basedOn w:val="a"/>
    <w:rsid w:val="000C0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03F5"/>
  </w:style>
  <w:style w:type="paragraph" w:customStyle="1" w:styleId="c20">
    <w:name w:val="c20"/>
    <w:basedOn w:val="a"/>
    <w:rsid w:val="000C03F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C03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03F5"/>
    <w:rPr>
      <w:rFonts w:ascii="Tahoma" w:hAnsi="Tahoma" w:cs="Tahoma"/>
      <w:sz w:val="16"/>
      <w:szCs w:val="16"/>
    </w:rPr>
  </w:style>
  <w:style w:type="paragraph" w:styleId="a8">
    <w:name w:val="header"/>
    <w:basedOn w:val="a"/>
    <w:link w:val="a9"/>
    <w:uiPriority w:val="99"/>
    <w:unhideWhenUsed/>
    <w:rsid w:val="00E644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4415"/>
  </w:style>
  <w:style w:type="paragraph" w:styleId="aa">
    <w:name w:val="footer"/>
    <w:basedOn w:val="a"/>
    <w:link w:val="ab"/>
    <w:uiPriority w:val="99"/>
    <w:unhideWhenUsed/>
    <w:rsid w:val="00E644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4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5833">
      <w:bodyDiv w:val="1"/>
      <w:marLeft w:val="0"/>
      <w:marRight w:val="0"/>
      <w:marTop w:val="0"/>
      <w:marBottom w:val="0"/>
      <w:divBdr>
        <w:top w:val="none" w:sz="0" w:space="0" w:color="auto"/>
        <w:left w:val="none" w:sz="0" w:space="0" w:color="auto"/>
        <w:bottom w:val="none" w:sz="0" w:space="0" w:color="auto"/>
        <w:right w:val="none" w:sz="0" w:space="0" w:color="auto"/>
      </w:divBdr>
      <w:divsChild>
        <w:div w:id="1649629376">
          <w:marLeft w:val="0"/>
          <w:marRight w:val="0"/>
          <w:marTop w:val="0"/>
          <w:marBottom w:val="0"/>
          <w:divBdr>
            <w:top w:val="single" w:sz="6" w:space="8" w:color="E3E3E3"/>
            <w:left w:val="none" w:sz="0" w:space="0" w:color="auto"/>
            <w:bottom w:val="none" w:sz="0" w:space="0" w:color="auto"/>
            <w:right w:val="none" w:sz="0" w:space="0" w:color="auto"/>
          </w:divBdr>
        </w:div>
        <w:div w:id="165911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32D2-9E40-4D0F-96D6-702C4C51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Kate Ah</cp:lastModifiedBy>
  <cp:revision>8</cp:revision>
  <dcterms:created xsi:type="dcterms:W3CDTF">2022-03-13T18:30:00Z</dcterms:created>
  <dcterms:modified xsi:type="dcterms:W3CDTF">2022-04-09T19:47:00Z</dcterms:modified>
</cp:coreProperties>
</file>